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50" w:rsidRPr="00531C50" w:rsidRDefault="00531C50" w:rsidP="00531C50">
      <w:pPr>
        <w:widowControl/>
        <w:shd w:val="clear" w:color="auto" w:fill="FFFFFF"/>
        <w:jc w:val="center"/>
        <w:outlineLvl w:val="0"/>
        <w:rPr>
          <w:rFonts w:ascii="宋体" w:eastAsia="宋体" w:hAnsi="宋体" w:cs="宋体"/>
          <w:color w:val="C36500"/>
          <w:spacing w:val="8"/>
          <w:kern w:val="36"/>
          <w:sz w:val="43"/>
          <w:szCs w:val="43"/>
        </w:rPr>
      </w:pPr>
      <w:bookmarkStart w:id="0" w:name="_GoBack"/>
      <w:r w:rsidRPr="00531C50">
        <w:rPr>
          <w:rFonts w:ascii="宋体" w:eastAsia="宋体" w:hAnsi="宋体" w:cs="宋体" w:hint="eastAsia"/>
          <w:b/>
          <w:bCs/>
          <w:color w:val="C36500"/>
          <w:spacing w:val="8"/>
          <w:kern w:val="36"/>
          <w:sz w:val="43"/>
          <w:szCs w:val="43"/>
        </w:rPr>
        <w:t>沉浸式学习理论视域下的游戏化课程目标设计：机理、框架与应用</w:t>
      </w:r>
      <w:bookmarkEnd w:id="0"/>
      <w:r w:rsidRPr="00531C50">
        <w:rPr>
          <w:rFonts w:ascii="宋体" w:eastAsia="宋体" w:hAnsi="宋体" w:cs="宋体" w:hint="eastAsia"/>
          <w:b/>
          <w:bCs/>
          <w:color w:val="C36500"/>
          <w:spacing w:val="8"/>
          <w:kern w:val="36"/>
          <w:sz w:val="26"/>
          <w:szCs w:val="26"/>
          <w:vertAlign w:val="superscript"/>
        </w:rPr>
        <w:t>*</w:t>
      </w:r>
    </w:p>
    <w:p w:rsidR="00531C50" w:rsidRPr="00531C50" w:rsidRDefault="00531C50" w:rsidP="00531C50">
      <w:pPr>
        <w:widowControl/>
        <w:shd w:val="clear" w:color="auto" w:fill="FFFFFF"/>
        <w:spacing w:before="120" w:after="120" w:line="432" w:lineRule="atLeast"/>
        <w:jc w:val="center"/>
        <w:rPr>
          <w:rFonts w:ascii="宋体" w:eastAsia="宋体" w:hAnsi="宋体" w:cs="宋体" w:hint="eastAsia"/>
          <w:color w:val="000000"/>
          <w:spacing w:val="8"/>
          <w:kern w:val="0"/>
          <w:sz w:val="27"/>
          <w:szCs w:val="27"/>
        </w:rPr>
      </w:pPr>
      <w:r w:rsidRPr="00531C50">
        <w:rPr>
          <w:rFonts w:ascii="宋体" w:eastAsia="宋体" w:hAnsi="宋体" w:cs="宋体" w:hint="eastAsia"/>
          <w:color w:val="000000"/>
          <w:spacing w:val="8"/>
          <w:kern w:val="0"/>
          <w:sz w:val="27"/>
          <w:szCs w:val="27"/>
        </w:rPr>
        <w:t>陶 佳 范晨晨</w:t>
      </w:r>
    </w:p>
    <w:p w:rsidR="00531C50" w:rsidRPr="00531C50" w:rsidRDefault="00531C50" w:rsidP="00531C50">
      <w:pPr>
        <w:widowControl/>
        <w:shd w:val="clear" w:color="auto" w:fill="FFFFFF"/>
        <w:spacing w:before="120" w:after="120" w:line="432" w:lineRule="atLeast"/>
        <w:jc w:val="center"/>
        <w:rPr>
          <w:rFonts w:ascii="宋体" w:eastAsia="宋体" w:hAnsi="宋体" w:cs="宋体" w:hint="eastAsia"/>
          <w:color w:val="000000"/>
          <w:spacing w:val="8"/>
          <w:kern w:val="0"/>
          <w:sz w:val="27"/>
          <w:szCs w:val="27"/>
        </w:rPr>
      </w:pPr>
      <w:r w:rsidRPr="00531C50">
        <w:rPr>
          <w:rFonts w:ascii="宋体" w:eastAsia="宋体" w:hAnsi="宋体" w:cs="宋体" w:hint="eastAsia"/>
          <w:color w:val="000000"/>
          <w:spacing w:val="8"/>
          <w:kern w:val="0"/>
          <w:sz w:val="27"/>
          <w:szCs w:val="27"/>
        </w:rPr>
        <w:t>（安徽师范大学 教育科学学院，安徽芜湖 241000）</w:t>
      </w:r>
    </w:p>
    <w:p w:rsidR="00531C50" w:rsidRPr="00531C50" w:rsidRDefault="00531C50" w:rsidP="00531C50">
      <w:pPr>
        <w:widowControl/>
        <w:shd w:val="clear" w:color="auto" w:fill="FFFFFF"/>
        <w:spacing w:line="432" w:lineRule="atLeast"/>
        <w:rPr>
          <w:rFonts w:ascii="宋体" w:eastAsia="宋体" w:hAnsi="宋体" w:cs="宋体" w:hint="eastAsia"/>
          <w:color w:val="000000"/>
          <w:spacing w:val="8"/>
          <w:kern w:val="0"/>
          <w:sz w:val="27"/>
          <w:szCs w:val="27"/>
        </w:rPr>
      </w:pPr>
      <w:r w:rsidRPr="00531C50">
        <w:rPr>
          <w:rFonts w:ascii="宋体" w:eastAsia="宋体" w:hAnsi="宋体" w:cs="宋体" w:hint="eastAsia"/>
          <w:b/>
          <w:bCs/>
          <w:color w:val="000000"/>
          <w:spacing w:val="8"/>
          <w:kern w:val="0"/>
          <w:sz w:val="27"/>
          <w:szCs w:val="27"/>
        </w:rPr>
        <w:t>[摘 要]</w:t>
      </w:r>
      <w:r w:rsidRPr="00531C50">
        <w:rPr>
          <w:rFonts w:ascii="宋体" w:eastAsia="宋体" w:hAnsi="宋体" w:cs="宋体" w:hint="eastAsia"/>
          <w:color w:val="000000"/>
          <w:spacing w:val="8"/>
          <w:kern w:val="0"/>
          <w:sz w:val="27"/>
          <w:szCs w:val="27"/>
        </w:rPr>
        <w:t> 游戏化课程目标的构建是游戏化课程落地的起点，也是游戏化课程优质发展的关键。尽管当前游戏化教学与相关课程的研究越来越多，但游戏化课程目标的探讨仍是有待深化的研究课题。从分析当前失败的游戏化课程目标着手，将游戏化课程目标设计置于课程实践复杂而真实的空间中，使其与学生个体、社会生活、学科专家相融，提出了基于沉浸式学习理论的游戏化课程目标设计方法，即目标设计的“五框架”（阶段性、持续性、递进性、层次性、整体性）和“七原则”（符合认知水平的体验设计、合情合理的代入感、边界清晰且内部自由、跨界体验模拟工作场景、提供更多视角与参考、基于学习</w:t>
      </w:r>
      <w:proofErr w:type="gramStart"/>
      <w:r w:rsidRPr="00531C50">
        <w:rPr>
          <w:rFonts w:ascii="宋体" w:eastAsia="宋体" w:hAnsi="宋体" w:cs="宋体" w:hint="eastAsia"/>
          <w:color w:val="000000"/>
          <w:spacing w:val="8"/>
          <w:kern w:val="0"/>
          <w:sz w:val="27"/>
          <w:szCs w:val="27"/>
        </w:rPr>
        <w:t>者特征</w:t>
      </w:r>
      <w:proofErr w:type="gramEnd"/>
      <w:r w:rsidRPr="00531C50">
        <w:rPr>
          <w:rFonts w:ascii="宋体" w:eastAsia="宋体" w:hAnsi="宋体" w:cs="宋体" w:hint="eastAsia"/>
          <w:color w:val="000000"/>
          <w:spacing w:val="8"/>
          <w:kern w:val="0"/>
          <w:sz w:val="27"/>
          <w:szCs w:val="27"/>
        </w:rPr>
        <w:t>的“压力阀”设计、用“同僚压力”代替“规则压力”）。实践案例的分析结果表明：以沉浸式学习视角设计游戏化课程目标，实现了课程目标设计从“关注课程整体”发展为“注重个体学习体验”，是一种助力挑战性学习课程构建及“以生为本”开展高质量学习的有益尝试。</w:t>
      </w:r>
    </w:p>
    <w:p w:rsidR="00531C50" w:rsidRPr="00531C50" w:rsidRDefault="00531C50" w:rsidP="00531C50">
      <w:pPr>
        <w:widowControl/>
        <w:shd w:val="clear" w:color="auto" w:fill="FFFFFF"/>
        <w:spacing w:line="432" w:lineRule="atLeast"/>
        <w:rPr>
          <w:rFonts w:ascii="宋体" w:eastAsia="宋体" w:hAnsi="宋体" w:cs="宋体" w:hint="eastAsia"/>
          <w:color w:val="000000"/>
          <w:spacing w:val="8"/>
          <w:kern w:val="0"/>
          <w:sz w:val="27"/>
          <w:szCs w:val="27"/>
        </w:rPr>
      </w:pPr>
      <w:r w:rsidRPr="00531C50">
        <w:rPr>
          <w:rFonts w:ascii="宋体" w:eastAsia="宋体" w:hAnsi="宋体" w:cs="宋体" w:hint="eastAsia"/>
          <w:b/>
          <w:bCs/>
          <w:color w:val="000000"/>
          <w:spacing w:val="8"/>
          <w:kern w:val="0"/>
          <w:sz w:val="27"/>
          <w:szCs w:val="27"/>
        </w:rPr>
        <w:t>[关键词]</w:t>
      </w:r>
      <w:r w:rsidRPr="00531C50">
        <w:rPr>
          <w:rFonts w:ascii="宋体" w:eastAsia="宋体" w:hAnsi="宋体" w:cs="宋体" w:hint="eastAsia"/>
          <w:color w:val="000000"/>
          <w:spacing w:val="8"/>
          <w:kern w:val="0"/>
          <w:sz w:val="27"/>
          <w:szCs w:val="27"/>
        </w:rPr>
        <w:t> 沉浸式学习；游戏化课程；课程目标；高质量学习</w:t>
      </w:r>
    </w:p>
    <w:p w:rsidR="00531C50" w:rsidRPr="00531C50" w:rsidRDefault="00531C50" w:rsidP="00531C50">
      <w:pPr>
        <w:widowControl/>
        <w:jc w:val="left"/>
        <w:outlineLvl w:val="1"/>
        <w:rPr>
          <w:rFonts w:ascii="宋体" w:eastAsia="宋体" w:hAnsi="宋体" w:cs="宋体" w:hint="eastAsia"/>
          <w:color w:val="C36500"/>
          <w:kern w:val="0"/>
          <w:sz w:val="34"/>
          <w:szCs w:val="34"/>
        </w:rPr>
      </w:pPr>
      <w:r w:rsidRPr="00531C50">
        <w:rPr>
          <w:rFonts w:ascii="宋体" w:eastAsia="宋体" w:hAnsi="宋体" w:cs="宋体"/>
          <w:b/>
          <w:bCs/>
          <w:color w:val="C36500"/>
          <w:kern w:val="0"/>
          <w:sz w:val="34"/>
          <w:szCs w:val="34"/>
        </w:rPr>
        <w:t>一、引言</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近年来，随着虚拟现实（VR）、增强现实（AR）等智能技术的快速普及和发展，如何促进学生培养适应终身发展和社会发展需要的核心素养，成为智能时代</w:t>
      </w:r>
      <w:r w:rsidRPr="00531C50">
        <w:rPr>
          <w:rFonts w:ascii="宋体" w:eastAsia="宋体" w:hAnsi="宋体" w:cs="宋体"/>
          <w:kern w:val="0"/>
          <w:sz w:val="24"/>
          <w:szCs w:val="24"/>
        </w:rPr>
        <w:lastRenderedPageBreak/>
        <w:t>教育教学研究的重心</w:t>
      </w:r>
      <w:r w:rsidRPr="00531C50">
        <w:rPr>
          <w:rFonts w:ascii="宋体" w:eastAsia="宋体" w:hAnsi="宋体" w:cs="宋体"/>
          <w:color w:val="0099FF"/>
          <w:kern w:val="0"/>
          <w:sz w:val="14"/>
          <w:szCs w:val="14"/>
          <w:vertAlign w:val="superscript"/>
        </w:rPr>
        <w:t>[1]</w:t>
      </w:r>
      <w:r w:rsidRPr="00531C50">
        <w:rPr>
          <w:rFonts w:ascii="宋体" w:eastAsia="宋体" w:hAnsi="宋体" w:cs="宋体"/>
          <w:kern w:val="0"/>
          <w:sz w:val="24"/>
          <w:szCs w:val="24"/>
        </w:rPr>
        <w:t>。众多研究表明，游戏化学习的情境化，有助于学生激发学习动机、提高创新能力、形成良好情感态度，对发展学生的核心素养具有明显的促进作用</w:t>
      </w:r>
      <w:r w:rsidRPr="00531C50">
        <w:rPr>
          <w:rFonts w:ascii="宋体" w:eastAsia="宋体" w:hAnsi="宋体" w:cs="宋体"/>
          <w:color w:val="0099FF"/>
          <w:kern w:val="0"/>
          <w:sz w:val="14"/>
          <w:szCs w:val="14"/>
          <w:vertAlign w:val="superscript"/>
        </w:rPr>
        <w:t>[2]</w:t>
      </w:r>
      <w:r w:rsidRPr="00531C50">
        <w:rPr>
          <w:rFonts w:ascii="宋体" w:eastAsia="宋体" w:hAnsi="宋体" w:cs="宋体"/>
          <w:kern w:val="0"/>
          <w:sz w:val="24"/>
          <w:szCs w:val="24"/>
        </w:rPr>
        <w:t>。因此，游戏化学习高质量发展的理性诉求在于：基于学生的身心发展规律，营造良好的游戏化学习环境，构建优质的游戏化学习机制，促进学习者高阶能力的形成，培养适应未来的可持续发展的学生</w:t>
      </w:r>
      <w:r w:rsidRPr="00531C50">
        <w:rPr>
          <w:rFonts w:ascii="宋体" w:eastAsia="宋体" w:hAnsi="宋体" w:cs="宋体"/>
          <w:color w:val="0099FF"/>
          <w:kern w:val="0"/>
          <w:sz w:val="14"/>
          <w:szCs w:val="14"/>
          <w:vertAlign w:val="superscript"/>
        </w:rPr>
        <w:t>[3]</w:t>
      </w:r>
      <w:r w:rsidRPr="00531C50">
        <w:rPr>
          <w:rFonts w:ascii="宋体" w:eastAsia="宋体" w:hAnsi="宋体" w:cs="宋体"/>
          <w:kern w:val="0"/>
          <w:sz w:val="24"/>
          <w:szCs w:val="24"/>
        </w:rPr>
        <w:t>。已有研究表明，大陆地区的游戏化学习理论研究与国外、港台地区的差距在不断缩小，但实证研究仍只有少数且质量不佳，在实践过程中游戏化学习落实在教学中的意义与价值仍饱受质疑</w:t>
      </w:r>
      <w:r w:rsidRPr="00531C50">
        <w:rPr>
          <w:rFonts w:ascii="宋体" w:eastAsia="宋体" w:hAnsi="宋体" w:cs="宋体"/>
          <w:color w:val="0099FF"/>
          <w:kern w:val="0"/>
          <w:sz w:val="14"/>
          <w:szCs w:val="14"/>
          <w:vertAlign w:val="superscript"/>
        </w:rPr>
        <w:t>[4]</w:t>
      </w:r>
      <w:r w:rsidRPr="00531C50">
        <w:rPr>
          <w:rFonts w:ascii="宋体" w:eastAsia="宋体" w:hAnsi="宋体" w:cs="宋体"/>
          <w:kern w:val="0"/>
          <w:sz w:val="24"/>
          <w:szCs w:val="24"/>
        </w:rPr>
        <w:t>。游戏化学习的研究已迈入深水区、“攻坚” 阶段——从重要性走向应用性，从理论走向实践。即研究如何落实在课堂教学，尤其是课程之中，成为游戏化学习能否取得实效的根本所在</w:t>
      </w:r>
      <w:r w:rsidRPr="00531C50">
        <w:rPr>
          <w:rFonts w:ascii="宋体" w:eastAsia="宋体" w:hAnsi="宋体" w:cs="宋体"/>
          <w:color w:val="0099FF"/>
          <w:kern w:val="0"/>
          <w:sz w:val="14"/>
          <w:szCs w:val="14"/>
          <w:vertAlign w:val="superscript"/>
        </w:rPr>
        <w:t>[5]</w:t>
      </w:r>
      <w:r w:rsidRPr="00531C50">
        <w:rPr>
          <w:rFonts w:ascii="宋体" w:eastAsia="宋体" w:hAnsi="宋体" w:cs="宋体"/>
          <w:kern w:val="0"/>
          <w:sz w:val="24"/>
          <w:szCs w:val="24"/>
        </w:rPr>
        <w:t>。</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鉴于此，本研究聚焦游戏化课程目标，在分析游戏化课程目标价值和所面临的挑战基础上，探讨一种源自传统游戏化课程目标且对其优化改良，面向发展学生核心素养且操作性较强的目标构建方法——沉浸式学习视域下游戏化课程目标设计；着重探讨沉浸式学习视域下游戏化课程目标设计的机理、原则框架以及实施应用。</w:t>
      </w:r>
    </w:p>
    <w:p w:rsidR="00531C50" w:rsidRPr="00531C50" w:rsidRDefault="00531C50" w:rsidP="00531C50">
      <w:pPr>
        <w:widowControl/>
        <w:jc w:val="left"/>
        <w:outlineLvl w:val="1"/>
        <w:rPr>
          <w:rFonts w:ascii="宋体" w:eastAsia="宋体" w:hAnsi="宋体" w:cs="宋体"/>
          <w:color w:val="C36500"/>
          <w:kern w:val="0"/>
          <w:sz w:val="34"/>
          <w:szCs w:val="34"/>
        </w:rPr>
      </w:pPr>
      <w:r w:rsidRPr="00531C50">
        <w:rPr>
          <w:rFonts w:ascii="宋体" w:eastAsia="宋体" w:hAnsi="宋体" w:cs="宋体"/>
          <w:b/>
          <w:bCs/>
          <w:color w:val="C36500"/>
          <w:kern w:val="0"/>
          <w:sz w:val="34"/>
          <w:szCs w:val="34"/>
        </w:rPr>
        <w:t>二、相关研究分析</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是游戏化课程目标的基础和出发点。游戏化课程是以游戏的理念规划课程的设计、教学环境、教学活动、教学环节等全过程，将学习者作为玩家代入课程中，使学习者进入特定的情境，在课程全过程中不断追求学习者的高峰体验和沉浸体验。因此，沉浸式学习设计是游戏化课程设计与实践必不可少的基础环节。</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（一）沉浸式学习意蕴</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沉浸式学习是沉浸式理论在学习领域应用过程中派生的，最早出现于20 世纪60年代加拿大的第二语言教学过程中。教师以第二语言作为直接的教学语言</w:t>
      </w:r>
      <w:r w:rsidRPr="00531C50">
        <w:rPr>
          <w:rFonts w:ascii="宋体" w:eastAsia="宋体" w:hAnsi="宋体" w:cs="宋体"/>
          <w:color w:val="0099FF"/>
          <w:kern w:val="0"/>
          <w:sz w:val="14"/>
          <w:szCs w:val="14"/>
          <w:vertAlign w:val="superscript"/>
        </w:rPr>
        <w:t>[6]</w:t>
      </w:r>
      <w:r w:rsidRPr="00531C50">
        <w:rPr>
          <w:rFonts w:ascii="宋体" w:eastAsia="宋体" w:hAnsi="宋体" w:cs="宋体"/>
          <w:kern w:val="0"/>
          <w:sz w:val="24"/>
          <w:szCs w:val="24"/>
        </w:rPr>
        <w:t>，实践证明：将学生放置于目的语言环境中能有效提升语言学习效果</w:t>
      </w:r>
      <w:r w:rsidRPr="00531C50">
        <w:rPr>
          <w:rFonts w:ascii="宋体" w:eastAsia="宋体" w:hAnsi="宋体" w:cs="宋体"/>
          <w:color w:val="0099FF"/>
          <w:kern w:val="0"/>
          <w:sz w:val="14"/>
          <w:szCs w:val="14"/>
          <w:vertAlign w:val="superscript"/>
        </w:rPr>
        <w:t>[7]</w:t>
      </w:r>
      <w:r w:rsidRPr="00531C50">
        <w:rPr>
          <w:rFonts w:ascii="宋体" w:eastAsia="宋体" w:hAnsi="宋体" w:cs="宋体"/>
          <w:kern w:val="0"/>
          <w:sz w:val="24"/>
          <w:szCs w:val="24"/>
        </w:rPr>
        <w:t>。有学者提出：沉浸式学习是以学习者为中心，以认知迁移为基础，以绩效提升为目标的一种学习方式。通过对学习过程的设计，可以使学生进入沉浸式学习状态，实现沉浸体验</w:t>
      </w:r>
      <w:r w:rsidRPr="00531C50">
        <w:rPr>
          <w:rFonts w:ascii="宋体" w:eastAsia="宋体" w:hAnsi="宋体" w:cs="宋体"/>
          <w:color w:val="0099FF"/>
          <w:kern w:val="0"/>
          <w:sz w:val="14"/>
          <w:szCs w:val="14"/>
          <w:vertAlign w:val="superscript"/>
        </w:rPr>
        <w:t>[8]</w:t>
      </w:r>
      <w:r w:rsidRPr="00531C50">
        <w:rPr>
          <w:rFonts w:ascii="宋体" w:eastAsia="宋体" w:hAnsi="宋体" w:cs="宋体"/>
          <w:kern w:val="0"/>
          <w:sz w:val="24"/>
          <w:szCs w:val="24"/>
        </w:rPr>
        <w:t>。</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1.突出认知迁移的过程</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lastRenderedPageBreak/>
        <w:t>达到良好的认知迁移效果是沉浸式学习的条件因素，也是建构主义的观点之一</w:t>
      </w:r>
      <w:r w:rsidRPr="00531C50">
        <w:rPr>
          <w:rFonts w:ascii="宋体" w:eastAsia="宋体" w:hAnsi="宋体" w:cs="宋体"/>
          <w:color w:val="0099FF"/>
          <w:kern w:val="0"/>
          <w:sz w:val="14"/>
          <w:szCs w:val="14"/>
          <w:vertAlign w:val="superscript"/>
        </w:rPr>
        <w:t>[9]</w:t>
      </w:r>
      <w:r w:rsidRPr="00531C50">
        <w:rPr>
          <w:rFonts w:ascii="宋体" w:eastAsia="宋体" w:hAnsi="宋体" w:cs="宋体"/>
          <w:kern w:val="0"/>
          <w:sz w:val="24"/>
          <w:szCs w:val="24"/>
        </w:rPr>
        <w:t>。要达到良好的沉浸体验来进行有效的沉浸式学习，在学习过程中，我们既要激发学习者学习动力，也要保持学习者注意力，激活学习者情绪反应</w:t>
      </w:r>
      <w:r w:rsidRPr="00531C50">
        <w:rPr>
          <w:rFonts w:ascii="宋体" w:eastAsia="宋体" w:hAnsi="宋体" w:cs="宋体"/>
          <w:color w:val="0099FF"/>
          <w:kern w:val="0"/>
          <w:sz w:val="14"/>
          <w:szCs w:val="14"/>
          <w:vertAlign w:val="superscript"/>
        </w:rPr>
        <w:t>[10]</w:t>
      </w:r>
      <w:r w:rsidRPr="00531C50">
        <w:rPr>
          <w:rFonts w:ascii="宋体" w:eastAsia="宋体" w:hAnsi="宋体" w:cs="宋体"/>
          <w:kern w:val="0"/>
          <w:sz w:val="24"/>
          <w:szCs w:val="24"/>
        </w:rPr>
        <w:t>。因此，应以学习者为中心，使学习者兼具学习主动性和主动权，让个体感知到清晰的目标；教师对学习者的行为或整体表现</w:t>
      </w:r>
      <w:proofErr w:type="gramStart"/>
      <w:r w:rsidRPr="00531C50">
        <w:rPr>
          <w:rFonts w:ascii="宋体" w:eastAsia="宋体" w:hAnsi="宋体" w:cs="宋体"/>
          <w:kern w:val="0"/>
          <w:sz w:val="24"/>
          <w:szCs w:val="24"/>
        </w:rPr>
        <w:t>作出</w:t>
      </w:r>
      <w:proofErr w:type="gramEnd"/>
      <w:r w:rsidRPr="00531C50">
        <w:rPr>
          <w:rFonts w:ascii="宋体" w:eastAsia="宋体" w:hAnsi="宋体" w:cs="宋体"/>
          <w:kern w:val="0"/>
          <w:sz w:val="24"/>
          <w:szCs w:val="24"/>
        </w:rPr>
        <w:t>及时反馈，基于学习者的认知水平，尊重学习者个体的原有认知水平和结构，通过降低学习者的迁移成本，促进学习者认知迁移的完成。</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2.重视学习情境的塑造</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构建良好的学习情境是沉浸式学习的体验因素，它是指设计与真实物理情境相似、复杂程度相近的学习环境</w:t>
      </w:r>
      <w:r w:rsidRPr="00531C50">
        <w:rPr>
          <w:rFonts w:ascii="宋体" w:eastAsia="宋体" w:hAnsi="宋体" w:cs="宋体"/>
          <w:color w:val="0099FF"/>
          <w:kern w:val="0"/>
          <w:sz w:val="14"/>
          <w:szCs w:val="14"/>
          <w:vertAlign w:val="superscript"/>
        </w:rPr>
        <w:t>[11]</w:t>
      </w:r>
      <w:r w:rsidRPr="00531C50">
        <w:rPr>
          <w:rFonts w:ascii="宋体" w:eastAsia="宋体" w:hAnsi="宋体" w:cs="宋体"/>
          <w:kern w:val="0"/>
          <w:sz w:val="24"/>
          <w:szCs w:val="24"/>
        </w:rPr>
        <w:t>。通过对学习情境的塑造将学习者的行动与知觉相融合，让学习者个体在学习过程和学习环境中得到自我的掌控感。同时，帮助学习者过滤不相关的知觉和思考，使学习者在学习情境中注意力得到集中，达到学习者个体的感官沉浸体验、认知沉浸体验的协同感与自我沉浸体验的加强。</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3.关注学习者的投入状态</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实现良好的沉浸体验是沉浸式学习的结果因素，而实现沉浸体验也是沉浸式学习设计的前提目标。马西米尼（</w:t>
      </w:r>
      <w:proofErr w:type="spellStart"/>
      <w:r w:rsidRPr="00531C50">
        <w:rPr>
          <w:rFonts w:ascii="宋体" w:eastAsia="宋体" w:hAnsi="宋体" w:cs="宋体"/>
          <w:kern w:val="0"/>
          <w:sz w:val="24"/>
          <w:szCs w:val="24"/>
        </w:rPr>
        <w:t>Massimini</w:t>
      </w:r>
      <w:proofErr w:type="spellEnd"/>
      <w:r w:rsidRPr="00531C50">
        <w:rPr>
          <w:rFonts w:ascii="宋体" w:eastAsia="宋体" w:hAnsi="宋体" w:cs="宋体"/>
          <w:kern w:val="0"/>
          <w:sz w:val="24"/>
          <w:szCs w:val="24"/>
        </w:rPr>
        <w:t>）等人提出了八</w:t>
      </w:r>
      <w:proofErr w:type="gramStart"/>
      <w:r w:rsidRPr="00531C50">
        <w:rPr>
          <w:rFonts w:ascii="宋体" w:eastAsia="宋体" w:hAnsi="宋体" w:cs="宋体"/>
          <w:kern w:val="0"/>
          <w:sz w:val="24"/>
          <w:szCs w:val="24"/>
        </w:rPr>
        <w:t>区间心流体验</w:t>
      </w:r>
      <w:proofErr w:type="gramEnd"/>
      <w:r w:rsidRPr="00531C50">
        <w:rPr>
          <w:rFonts w:ascii="宋体" w:eastAsia="宋体" w:hAnsi="宋体" w:cs="宋体"/>
          <w:kern w:val="0"/>
          <w:sz w:val="24"/>
          <w:szCs w:val="24"/>
        </w:rPr>
        <w:t>模型，认为当技能与挑战进入动态平衡状态时，学习者就会进入</w:t>
      </w:r>
      <w:proofErr w:type="gramStart"/>
      <w:r w:rsidRPr="00531C50">
        <w:rPr>
          <w:rFonts w:ascii="宋体" w:eastAsia="宋体" w:hAnsi="宋体" w:cs="宋体"/>
          <w:kern w:val="0"/>
          <w:sz w:val="24"/>
          <w:szCs w:val="24"/>
        </w:rPr>
        <w:t>心流通</w:t>
      </w:r>
      <w:proofErr w:type="gramEnd"/>
      <w:r w:rsidRPr="00531C50">
        <w:rPr>
          <w:rFonts w:ascii="宋体" w:eastAsia="宋体" w:hAnsi="宋体" w:cs="宋体"/>
          <w:kern w:val="0"/>
          <w:sz w:val="24"/>
          <w:szCs w:val="24"/>
        </w:rPr>
        <w:t>道，处于这种</w:t>
      </w:r>
      <w:proofErr w:type="gramStart"/>
      <w:r w:rsidRPr="00531C50">
        <w:rPr>
          <w:rFonts w:ascii="宋体" w:eastAsia="宋体" w:hAnsi="宋体" w:cs="宋体"/>
          <w:kern w:val="0"/>
          <w:sz w:val="24"/>
          <w:szCs w:val="24"/>
        </w:rPr>
        <w:t>心流通</w:t>
      </w:r>
      <w:proofErr w:type="gramEnd"/>
      <w:r w:rsidRPr="00531C50">
        <w:rPr>
          <w:rFonts w:ascii="宋体" w:eastAsia="宋体" w:hAnsi="宋体" w:cs="宋体"/>
          <w:kern w:val="0"/>
          <w:sz w:val="24"/>
          <w:szCs w:val="24"/>
        </w:rPr>
        <w:t>道之中即沉浸体验</w:t>
      </w:r>
      <w:r w:rsidRPr="00531C50">
        <w:rPr>
          <w:rFonts w:ascii="宋体" w:eastAsia="宋体" w:hAnsi="宋体" w:cs="宋体"/>
          <w:color w:val="0099FF"/>
          <w:kern w:val="0"/>
          <w:sz w:val="14"/>
          <w:szCs w:val="14"/>
          <w:vertAlign w:val="superscript"/>
        </w:rPr>
        <w:t>[12]</w:t>
      </w:r>
      <w:r w:rsidRPr="00531C50">
        <w:rPr>
          <w:rFonts w:ascii="宋体" w:eastAsia="宋体" w:hAnsi="宋体" w:cs="宋体"/>
          <w:kern w:val="0"/>
          <w:sz w:val="24"/>
          <w:szCs w:val="24"/>
        </w:rPr>
        <w:t>。沉浸体验即一种积极的、全身心投入的状态，达到沉浸式学习就是要使学习者的心流在一段时间内保持巅峰状态</w:t>
      </w:r>
      <w:r w:rsidRPr="00531C50">
        <w:rPr>
          <w:rFonts w:ascii="宋体" w:eastAsia="宋体" w:hAnsi="宋体" w:cs="宋体"/>
          <w:color w:val="0099FF"/>
          <w:kern w:val="0"/>
          <w:sz w:val="14"/>
          <w:szCs w:val="14"/>
          <w:vertAlign w:val="superscript"/>
        </w:rPr>
        <w:t>[13]</w:t>
      </w:r>
      <w:r w:rsidRPr="00531C50">
        <w:rPr>
          <w:rFonts w:ascii="宋体" w:eastAsia="宋体" w:hAnsi="宋体" w:cs="宋体"/>
          <w:kern w:val="0"/>
          <w:sz w:val="24"/>
          <w:szCs w:val="24"/>
        </w:rPr>
        <w:t>。为了达到这种状态，设计者在学习过程中需要关注学习者的投入状态，及时根据学习</w:t>
      </w:r>
      <w:proofErr w:type="gramStart"/>
      <w:r w:rsidRPr="00531C50">
        <w:rPr>
          <w:rFonts w:ascii="宋体" w:eastAsia="宋体" w:hAnsi="宋体" w:cs="宋体"/>
          <w:kern w:val="0"/>
          <w:sz w:val="24"/>
          <w:szCs w:val="24"/>
        </w:rPr>
        <w:t>者心流状态</w:t>
      </w:r>
      <w:proofErr w:type="gramEnd"/>
      <w:r w:rsidRPr="00531C50">
        <w:rPr>
          <w:rFonts w:ascii="宋体" w:eastAsia="宋体" w:hAnsi="宋体" w:cs="宋体"/>
          <w:kern w:val="0"/>
          <w:sz w:val="24"/>
          <w:szCs w:val="24"/>
        </w:rPr>
        <w:t>，调整其学习的内容和难度，通过增加挑战感和技能</w:t>
      </w:r>
      <w:proofErr w:type="gramStart"/>
      <w:r w:rsidRPr="00531C50">
        <w:rPr>
          <w:rFonts w:ascii="宋体" w:eastAsia="宋体" w:hAnsi="宋体" w:cs="宋体"/>
          <w:kern w:val="0"/>
          <w:sz w:val="24"/>
          <w:szCs w:val="24"/>
        </w:rPr>
        <w:t>感两种</w:t>
      </w:r>
      <w:proofErr w:type="gramEnd"/>
      <w:r w:rsidRPr="00531C50">
        <w:rPr>
          <w:rFonts w:ascii="宋体" w:eastAsia="宋体" w:hAnsi="宋体" w:cs="宋体"/>
          <w:kern w:val="0"/>
          <w:sz w:val="24"/>
          <w:szCs w:val="24"/>
        </w:rPr>
        <w:t>途径，达到技能与挑战的动态平衡和持续推进。</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高质量的游戏会给玩家提供较好的沉浸体验，高质量的游戏化学习亦会给学习者带来较好的沉浸式学习体验。基于沉浸式学习的游戏化课程目标研究就是从目标设计开始，考虑学习者的沉浸感，从沉浸感的角度反思现阶段游戏化学习课程目标设计的问题，重构游戏化课程目标设计的环节和角度。</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（二）游戏化学习的课程目标研究现状</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 xml:space="preserve">我们以主题“游戏化学习”与“课程设计”在“中国知网”进行搜索（搜索日：2021年3月9日），除去无关文献，共得到45 </w:t>
      </w:r>
      <w:proofErr w:type="gramStart"/>
      <w:r w:rsidRPr="00531C50">
        <w:rPr>
          <w:rFonts w:ascii="宋体" w:eastAsia="宋体" w:hAnsi="宋体" w:cs="宋体"/>
          <w:kern w:val="0"/>
          <w:sz w:val="24"/>
          <w:szCs w:val="24"/>
        </w:rPr>
        <w:t>篇相关</w:t>
      </w:r>
      <w:proofErr w:type="gramEnd"/>
      <w:r w:rsidRPr="00531C50">
        <w:rPr>
          <w:rFonts w:ascii="宋体" w:eastAsia="宋体" w:hAnsi="宋体" w:cs="宋体"/>
          <w:kern w:val="0"/>
          <w:sz w:val="24"/>
          <w:szCs w:val="24"/>
        </w:rPr>
        <w:t>文献，其中仅有7 篇</w:t>
      </w:r>
      <w:r w:rsidRPr="00531C50">
        <w:rPr>
          <w:rFonts w:ascii="宋体" w:eastAsia="宋体" w:hAnsi="宋体" w:cs="宋体"/>
          <w:kern w:val="0"/>
          <w:sz w:val="24"/>
          <w:szCs w:val="24"/>
        </w:rPr>
        <w:lastRenderedPageBreak/>
        <w:t>为中文文献，说明国内以课程为载体的游戏化学习研究尚为少数。再使用KH Coder 3 Folder 软件对45 篇文献进行文本分析得到词汇分析网络图，如图1 所示。</w:t>
      </w:r>
    </w:p>
    <w:p w:rsidR="00531C50" w:rsidRPr="00531C50" w:rsidRDefault="00531C50" w:rsidP="00531C5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81375" cy="2581275"/>
                <wp:effectExtent l="0" t="0" r="0" b="0"/>
                <wp:docPr id="11" name="矩形 1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258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图片" style="width:266.25pt;height:2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" filled="f" stroked="f">
                <o:lock v:ext="edit" aspectratio="t"/>
                <w10:anchorlock/>
              </v:rect>
            </w:pict>
          </mc:Fallback>
        </mc:AlternateContent>
      </w:r>
    </w:p>
    <w:p w:rsidR="00531C50" w:rsidRPr="00531C50" w:rsidRDefault="00531C50" w:rsidP="00531C50">
      <w:pPr>
        <w:widowControl/>
        <w:spacing w:before="48" w:line="432" w:lineRule="atLeast"/>
        <w:jc w:val="center"/>
        <w:rPr>
          <w:rFonts w:ascii="宋体" w:eastAsia="宋体" w:hAnsi="宋体" w:cs="宋体"/>
          <w:kern w:val="0"/>
          <w:sz w:val="19"/>
          <w:szCs w:val="19"/>
        </w:rPr>
      </w:pPr>
      <w:r w:rsidRPr="00531C50">
        <w:rPr>
          <w:rFonts w:ascii="宋体" w:eastAsia="宋体" w:hAnsi="宋体" w:cs="宋体"/>
          <w:kern w:val="0"/>
          <w:sz w:val="19"/>
          <w:szCs w:val="19"/>
        </w:rPr>
        <w:t>图1 词汇分析网络图</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 xml:space="preserve">经统计，45 篇文献中共有31 </w:t>
      </w:r>
      <w:proofErr w:type="gramStart"/>
      <w:r w:rsidRPr="00531C50">
        <w:rPr>
          <w:rFonts w:ascii="宋体" w:eastAsia="宋体" w:hAnsi="宋体" w:cs="宋体"/>
          <w:kern w:val="0"/>
          <w:sz w:val="24"/>
          <w:szCs w:val="24"/>
        </w:rPr>
        <w:t>个</w:t>
      </w:r>
      <w:proofErr w:type="gramEnd"/>
      <w:r w:rsidRPr="00531C50">
        <w:rPr>
          <w:rFonts w:ascii="宋体" w:eastAsia="宋体" w:hAnsi="宋体" w:cs="宋体"/>
          <w:kern w:val="0"/>
          <w:sz w:val="24"/>
          <w:szCs w:val="24"/>
        </w:rPr>
        <w:t xml:space="preserve">课程案例，具体的课程目标设计情况如表1 所示。在已有研究中，有11 </w:t>
      </w:r>
      <w:proofErr w:type="gramStart"/>
      <w:r w:rsidRPr="00531C50">
        <w:rPr>
          <w:rFonts w:ascii="宋体" w:eastAsia="宋体" w:hAnsi="宋体" w:cs="宋体"/>
          <w:kern w:val="0"/>
          <w:sz w:val="24"/>
          <w:szCs w:val="24"/>
        </w:rPr>
        <w:t>个</w:t>
      </w:r>
      <w:proofErr w:type="gramEnd"/>
      <w:r w:rsidRPr="00531C50">
        <w:rPr>
          <w:rFonts w:ascii="宋体" w:eastAsia="宋体" w:hAnsi="宋体" w:cs="宋体"/>
          <w:kern w:val="0"/>
          <w:sz w:val="24"/>
          <w:szCs w:val="24"/>
        </w:rPr>
        <w:t xml:space="preserve">案例缺乏针对课程目标的设计，2 </w:t>
      </w:r>
      <w:proofErr w:type="gramStart"/>
      <w:r w:rsidRPr="00531C50">
        <w:rPr>
          <w:rFonts w:ascii="宋体" w:eastAsia="宋体" w:hAnsi="宋体" w:cs="宋体"/>
          <w:kern w:val="0"/>
          <w:sz w:val="24"/>
          <w:szCs w:val="24"/>
        </w:rPr>
        <w:t>个</w:t>
      </w:r>
      <w:proofErr w:type="gramEnd"/>
      <w:r w:rsidRPr="00531C50">
        <w:rPr>
          <w:rFonts w:ascii="宋体" w:eastAsia="宋体" w:hAnsi="宋体" w:cs="宋体"/>
          <w:kern w:val="0"/>
          <w:sz w:val="24"/>
          <w:szCs w:val="24"/>
        </w:rPr>
        <w:t xml:space="preserve">案例虽呈现了课程目标设计的内容，但课程目标局限于提升课程的影响力、促进教师游戏化教学意识的形成，目标设计与学生、教学、课程内容无关，这两项占比已达42%；在其余18 </w:t>
      </w:r>
      <w:proofErr w:type="gramStart"/>
      <w:r w:rsidRPr="00531C50">
        <w:rPr>
          <w:rFonts w:ascii="宋体" w:eastAsia="宋体" w:hAnsi="宋体" w:cs="宋体"/>
          <w:kern w:val="0"/>
          <w:sz w:val="24"/>
          <w:szCs w:val="24"/>
        </w:rPr>
        <w:t>个</w:t>
      </w:r>
      <w:proofErr w:type="gramEnd"/>
      <w:r w:rsidRPr="00531C50">
        <w:rPr>
          <w:rFonts w:ascii="宋体" w:eastAsia="宋体" w:hAnsi="宋体" w:cs="宋体"/>
          <w:kern w:val="0"/>
          <w:sz w:val="24"/>
          <w:szCs w:val="24"/>
        </w:rPr>
        <w:t xml:space="preserve">案例中，按照课程目标设计的全面性、表述的规范性原则看，内容全面且表述规范的有效课程目标设计仅有3 </w:t>
      </w:r>
      <w:proofErr w:type="gramStart"/>
      <w:r w:rsidRPr="00531C50">
        <w:rPr>
          <w:rFonts w:ascii="宋体" w:eastAsia="宋体" w:hAnsi="宋体" w:cs="宋体"/>
          <w:kern w:val="0"/>
          <w:sz w:val="24"/>
          <w:szCs w:val="24"/>
        </w:rPr>
        <w:t>个</w:t>
      </w:r>
      <w:proofErr w:type="gramEnd"/>
      <w:r w:rsidRPr="00531C50">
        <w:rPr>
          <w:rFonts w:ascii="宋体" w:eastAsia="宋体" w:hAnsi="宋体" w:cs="宋体"/>
          <w:kern w:val="0"/>
          <w:sz w:val="24"/>
          <w:szCs w:val="24"/>
        </w:rPr>
        <w:t>，占比9.68%。从统计结果来看，游戏化学习的课程目标设计存在下列问题：</w:t>
      </w:r>
    </w:p>
    <w:p w:rsidR="00531C50" w:rsidRPr="00531C50" w:rsidRDefault="00531C50" w:rsidP="00531C50">
      <w:pPr>
        <w:widowControl/>
        <w:spacing w:after="48" w:line="432" w:lineRule="atLeast"/>
        <w:jc w:val="center"/>
        <w:rPr>
          <w:rFonts w:ascii="宋体" w:eastAsia="宋体" w:hAnsi="宋体" w:cs="宋体"/>
          <w:kern w:val="0"/>
          <w:sz w:val="19"/>
          <w:szCs w:val="19"/>
        </w:rPr>
      </w:pPr>
      <w:r w:rsidRPr="00531C50">
        <w:rPr>
          <w:rFonts w:ascii="宋体" w:eastAsia="宋体" w:hAnsi="宋体" w:cs="宋体"/>
          <w:kern w:val="0"/>
          <w:sz w:val="19"/>
          <w:szCs w:val="19"/>
        </w:rPr>
        <w:t>表1 课程开发案例中的课程目标设计分析</w:t>
      </w:r>
    </w:p>
    <w:p w:rsidR="00531C50" w:rsidRPr="00531C50" w:rsidRDefault="00531C50" w:rsidP="00531C5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438525" cy="1609725"/>
                <wp:effectExtent l="0" t="0" r="0" b="0"/>
                <wp:docPr id="10" name="矩形 1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38525"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图片" style="width:270.7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" filled="f" stroked="f">
                <o:lock v:ext="edit" aspectratio="t"/>
                <w10:anchorlock/>
              </v:rect>
            </w:pict>
          </mc:Fallback>
        </mc:AlternateConten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1.目标设计意识淡薄且有认知偏差</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lastRenderedPageBreak/>
        <w:t xml:space="preserve">在现有研究中，部分案例弱化了课程目标设计环节。如，山姆·冯·吉伦（Sam von </w:t>
      </w:r>
      <w:proofErr w:type="spellStart"/>
      <w:r w:rsidRPr="00531C50">
        <w:rPr>
          <w:rFonts w:ascii="宋体" w:eastAsia="宋体" w:hAnsi="宋体" w:cs="宋体"/>
          <w:kern w:val="0"/>
          <w:sz w:val="24"/>
          <w:szCs w:val="24"/>
        </w:rPr>
        <w:t>Gillern</w:t>
      </w:r>
      <w:proofErr w:type="spellEnd"/>
      <w:r w:rsidRPr="00531C50">
        <w:rPr>
          <w:rFonts w:ascii="宋体" w:eastAsia="宋体" w:hAnsi="宋体" w:cs="宋体"/>
          <w:kern w:val="0"/>
          <w:sz w:val="24"/>
          <w:szCs w:val="24"/>
        </w:rPr>
        <w:t>）和齐娜·阿拉斯瓦德（</w:t>
      </w:r>
      <w:proofErr w:type="spellStart"/>
      <w:r w:rsidRPr="00531C50">
        <w:rPr>
          <w:rFonts w:ascii="宋体" w:eastAsia="宋体" w:hAnsi="宋体" w:cs="宋体"/>
          <w:kern w:val="0"/>
          <w:sz w:val="24"/>
          <w:szCs w:val="24"/>
        </w:rPr>
        <w:t>Zina</w:t>
      </w:r>
      <w:proofErr w:type="spellEnd"/>
      <w:r w:rsidRPr="00531C50">
        <w:rPr>
          <w:rFonts w:ascii="宋体" w:eastAsia="宋体" w:hAnsi="宋体" w:cs="宋体"/>
          <w:kern w:val="0"/>
          <w:sz w:val="24"/>
          <w:szCs w:val="24"/>
        </w:rPr>
        <w:t xml:space="preserve"> </w:t>
      </w:r>
      <w:proofErr w:type="spellStart"/>
      <w:r w:rsidRPr="00531C50">
        <w:rPr>
          <w:rFonts w:ascii="宋体" w:eastAsia="宋体" w:hAnsi="宋体" w:cs="宋体"/>
          <w:kern w:val="0"/>
          <w:sz w:val="24"/>
          <w:szCs w:val="24"/>
        </w:rPr>
        <w:t>Alaswad</w:t>
      </w:r>
      <w:proofErr w:type="spellEnd"/>
      <w:r w:rsidRPr="00531C50">
        <w:rPr>
          <w:rFonts w:ascii="宋体" w:eastAsia="宋体" w:hAnsi="宋体" w:cs="宋体"/>
          <w:kern w:val="0"/>
          <w:sz w:val="24"/>
          <w:szCs w:val="24"/>
        </w:rPr>
        <w:t>）在Games and Game-based Learning in Instructional Design 一文中，提出了利用数字和非数字游戏促进学生提升学习效率的方法和策略，并通过案例介绍了课程内容、工具以及应用措施，但缺少对学习者的前期研究以及课程目标设计。还有部分案例研究者对课程设计的认知出现了偏差，课程目标是指课程本身要实现的具体目标和意图</w:t>
      </w:r>
      <w:r w:rsidRPr="00531C50">
        <w:rPr>
          <w:rFonts w:ascii="宋体" w:eastAsia="宋体" w:hAnsi="宋体" w:cs="宋体"/>
          <w:color w:val="0099FF"/>
          <w:kern w:val="0"/>
          <w:sz w:val="14"/>
          <w:szCs w:val="14"/>
          <w:vertAlign w:val="superscript"/>
        </w:rPr>
        <w:t>[14]</w:t>
      </w:r>
      <w:r w:rsidRPr="00531C50">
        <w:rPr>
          <w:rFonts w:ascii="宋体" w:eastAsia="宋体" w:hAnsi="宋体" w:cs="宋体"/>
          <w:kern w:val="0"/>
          <w:sz w:val="24"/>
          <w:szCs w:val="24"/>
        </w:rPr>
        <w:t xml:space="preserve">，而本研究检索到的31 </w:t>
      </w:r>
      <w:proofErr w:type="gramStart"/>
      <w:r w:rsidRPr="00531C50">
        <w:rPr>
          <w:rFonts w:ascii="宋体" w:eastAsia="宋体" w:hAnsi="宋体" w:cs="宋体"/>
          <w:kern w:val="0"/>
          <w:sz w:val="24"/>
          <w:szCs w:val="24"/>
        </w:rPr>
        <w:t>个</w:t>
      </w:r>
      <w:proofErr w:type="gramEnd"/>
      <w:r w:rsidRPr="00531C50">
        <w:rPr>
          <w:rFonts w:ascii="宋体" w:eastAsia="宋体" w:hAnsi="宋体" w:cs="宋体"/>
          <w:kern w:val="0"/>
          <w:sz w:val="24"/>
          <w:szCs w:val="24"/>
        </w:rPr>
        <w:t>完整课程案例中出现了课程目标以外的其他目标。如，Building Simulation Game -Based Teaching Program for Secondary School Students 一文提出课程目标包括完善项目的需求建模、丰富对游戏场景的设计及汇集教学计划材料等。不难发现，这一课程目标与学生发展脱节，与课程目标设计的原意相悖。</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2.目标设计内容片面笼统</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 xml:space="preserve">研究发现，31 </w:t>
      </w:r>
      <w:proofErr w:type="gramStart"/>
      <w:r w:rsidRPr="00531C50">
        <w:rPr>
          <w:rFonts w:ascii="宋体" w:eastAsia="宋体" w:hAnsi="宋体" w:cs="宋体"/>
          <w:kern w:val="0"/>
          <w:sz w:val="24"/>
          <w:szCs w:val="24"/>
        </w:rPr>
        <w:t>个</w:t>
      </w:r>
      <w:proofErr w:type="gramEnd"/>
      <w:r w:rsidRPr="00531C50">
        <w:rPr>
          <w:rFonts w:ascii="宋体" w:eastAsia="宋体" w:hAnsi="宋体" w:cs="宋体"/>
          <w:kern w:val="0"/>
          <w:sz w:val="24"/>
          <w:szCs w:val="24"/>
        </w:rPr>
        <w:t xml:space="preserve">课程案例中仅有8 </w:t>
      </w:r>
      <w:proofErr w:type="gramStart"/>
      <w:r w:rsidRPr="00531C50">
        <w:rPr>
          <w:rFonts w:ascii="宋体" w:eastAsia="宋体" w:hAnsi="宋体" w:cs="宋体"/>
          <w:kern w:val="0"/>
          <w:sz w:val="24"/>
          <w:szCs w:val="24"/>
        </w:rPr>
        <w:t>个</w:t>
      </w:r>
      <w:proofErr w:type="gramEnd"/>
      <w:r w:rsidRPr="00531C50">
        <w:rPr>
          <w:rFonts w:ascii="宋体" w:eastAsia="宋体" w:hAnsi="宋体" w:cs="宋体"/>
          <w:kern w:val="0"/>
          <w:sz w:val="24"/>
          <w:szCs w:val="24"/>
        </w:rPr>
        <w:t>案例的课程目标设计内容相对完整，其余均存在问题，主要体现为：课程目标把握不全，目标不具体，不具可操作性等。目前，各国均有自己本国特色的课程目标设计导向，例如，美国的P21（21 世纪核心素养）、欧盟的终身学习核心素养、芬兰的</w:t>
      </w:r>
      <w:proofErr w:type="gramStart"/>
      <w:r w:rsidRPr="00531C50">
        <w:rPr>
          <w:rFonts w:ascii="宋体" w:eastAsia="宋体" w:hAnsi="宋体" w:cs="宋体"/>
          <w:kern w:val="0"/>
          <w:sz w:val="24"/>
          <w:szCs w:val="24"/>
        </w:rPr>
        <w:t>新课纲总目标</w:t>
      </w:r>
      <w:proofErr w:type="gramEnd"/>
      <w:r w:rsidRPr="00531C50">
        <w:rPr>
          <w:rFonts w:ascii="宋体" w:eastAsia="宋体" w:hAnsi="宋体" w:cs="宋体"/>
          <w:kern w:val="0"/>
          <w:sz w:val="24"/>
          <w:szCs w:val="24"/>
        </w:rPr>
        <w:t>（2015）、中国的三维目标和学生发展核心素养等。在这些课程案例中，不分中外文，涉及课程目标设计不全面的占74.2%。如，在《游戏化学习视角下的理工类专业学生实践能力培养探析》一文中，提出将课程目标分层，让学生能够根据自身的水平选择合理的学习目标，针对高阶学习者可以逐层深化其阶段性的学习目标，对于低</w:t>
      </w:r>
      <w:proofErr w:type="gramStart"/>
      <w:r w:rsidRPr="00531C50">
        <w:rPr>
          <w:rFonts w:ascii="宋体" w:eastAsia="宋体" w:hAnsi="宋体" w:cs="宋体"/>
          <w:kern w:val="0"/>
          <w:sz w:val="24"/>
          <w:szCs w:val="24"/>
        </w:rPr>
        <w:t>阶学习</w:t>
      </w:r>
      <w:proofErr w:type="gramEnd"/>
      <w:r w:rsidRPr="00531C50">
        <w:rPr>
          <w:rFonts w:ascii="宋体" w:eastAsia="宋体" w:hAnsi="宋体" w:cs="宋体"/>
          <w:kern w:val="0"/>
          <w:sz w:val="24"/>
          <w:szCs w:val="24"/>
        </w:rPr>
        <w:t>者，重在强化和加深基础性知识储备</w:t>
      </w:r>
      <w:r w:rsidRPr="00531C50">
        <w:rPr>
          <w:rFonts w:ascii="宋体" w:eastAsia="宋体" w:hAnsi="宋体" w:cs="宋体"/>
          <w:color w:val="0099FF"/>
          <w:kern w:val="0"/>
          <w:sz w:val="14"/>
          <w:szCs w:val="14"/>
          <w:vertAlign w:val="superscript"/>
        </w:rPr>
        <w:t>[15]</w:t>
      </w:r>
      <w:r w:rsidRPr="00531C50">
        <w:rPr>
          <w:rFonts w:ascii="宋体" w:eastAsia="宋体" w:hAnsi="宋体" w:cs="宋体"/>
          <w:kern w:val="0"/>
          <w:sz w:val="24"/>
          <w:szCs w:val="24"/>
        </w:rPr>
        <w:t>。这种课程目标设计仅仅局限于知识与技能目标，不能贯彻“中国学生发展核心素养”的新要求。</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3.目标设计表述杂乱</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 xml:space="preserve">本研究的31 </w:t>
      </w:r>
      <w:proofErr w:type="gramStart"/>
      <w:r w:rsidRPr="00531C50">
        <w:rPr>
          <w:rFonts w:ascii="宋体" w:eastAsia="宋体" w:hAnsi="宋体" w:cs="宋体"/>
          <w:kern w:val="0"/>
          <w:sz w:val="24"/>
          <w:szCs w:val="24"/>
        </w:rPr>
        <w:t>个</w:t>
      </w:r>
      <w:proofErr w:type="gramEnd"/>
      <w:r w:rsidRPr="00531C50">
        <w:rPr>
          <w:rFonts w:ascii="宋体" w:eastAsia="宋体" w:hAnsi="宋体" w:cs="宋体"/>
          <w:kern w:val="0"/>
          <w:sz w:val="24"/>
          <w:szCs w:val="24"/>
        </w:rPr>
        <w:t xml:space="preserve">课程案例中，仅有5 </w:t>
      </w:r>
      <w:proofErr w:type="gramStart"/>
      <w:r w:rsidRPr="00531C50">
        <w:rPr>
          <w:rFonts w:ascii="宋体" w:eastAsia="宋体" w:hAnsi="宋体" w:cs="宋体"/>
          <w:kern w:val="0"/>
          <w:sz w:val="24"/>
          <w:szCs w:val="24"/>
        </w:rPr>
        <w:t>个</w:t>
      </w:r>
      <w:proofErr w:type="gramEnd"/>
      <w:r w:rsidRPr="00531C50">
        <w:rPr>
          <w:rFonts w:ascii="宋体" w:eastAsia="宋体" w:hAnsi="宋体" w:cs="宋体"/>
          <w:kern w:val="0"/>
          <w:sz w:val="24"/>
          <w:szCs w:val="24"/>
        </w:rPr>
        <w:t>课程目标设计表述符合规范。其余案例的课程目标设计存在的问题有：一是国内外相关研究启示主体错位，课程目标的行为主体应是学生而非教师。如，在《基于游戏化学习理念的体验式网络课程设计》一文中，课程目标表述为“有利于学生主动建构知识体系，引导学生学习，使学生有具体的、可衡量的目标……”，该课程目标表述中提到的“有利于学生……、引导学生……、使学生……”等，是以教师为主体，描述教师的行为，而不是学生。二是表述模糊。相关课程案例设计中有一个共性特点，即课程目标设计都提及了“培养自主学习能力、激发学习创造力、提升协作能力”等，这些</w:t>
      </w:r>
      <w:r w:rsidRPr="00531C50">
        <w:rPr>
          <w:rFonts w:ascii="宋体" w:eastAsia="宋体" w:hAnsi="宋体" w:cs="宋体"/>
          <w:kern w:val="0"/>
          <w:sz w:val="24"/>
          <w:szCs w:val="24"/>
        </w:rPr>
        <w:lastRenderedPageBreak/>
        <w:t>目标过于笼统、模糊、不具体，既缺失评价标准又缺乏操作过程，这样的课程目标设计难以操作更难以评价。</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剖析上述问题的形成，主要原因有两方面：一是研究者层次过高。游戏化学习在课程教学中悄然落地，兴起于成人教育领域，现有研究成果尽管有面向初等教育的探索与实践，但其研究者仍来自高等教育和教育企业等，研究缺乏有丰富教学经验的一线教育者的参与，因此，研究偏重模式的设计与选择、忽视前期课程目标设计。二是目标设计相关理论的缺失。教育家布鲁姆（</w:t>
      </w:r>
      <w:proofErr w:type="spellStart"/>
      <w:r w:rsidRPr="00531C50">
        <w:rPr>
          <w:rFonts w:ascii="宋体" w:eastAsia="宋体" w:hAnsi="宋体" w:cs="宋体"/>
          <w:kern w:val="0"/>
          <w:sz w:val="24"/>
          <w:szCs w:val="24"/>
        </w:rPr>
        <w:t>B.Bloom</w:t>
      </w:r>
      <w:proofErr w:type="spellEnd"/>
      <w:r w:rsidRPr="00531C50">
        <w:rPr>
          <w:rFonts w:ascii="宋体" w:eastAsia="宋体" w:hAnsi="宋体" w:cs="宋体"/>
          <w:kern w:val="0"/>
          <w:sz w:val="24"/>
          <w:szCs w:val="24"/>
        </w:rPr>
        <w:t>）提出“科学地确定学习目标是教学的首要环节”，课程目标设计有其特有的理论、逻辑与表述方式。在课程建设中，目标的地位举足轻重，能决定课程规划、调整课程构成、精选课程内容、影响活动程度</w:t>
      </w:r>
      <w:r w:rsidRPr="00531C50">
        <w:rPr>
          <w:rFonts w:ascii="宋体" w:eastAsia="宋体" w:hAnsi="宋体" w:cs="宋体"/>
          <w:color w:val="0099FF"/>
          <w:kern w:val="0"/>
          <w:sz w:val="14"/>
          <w:szCs w:val="14"/>
          <w:vertAlign w:val="superscript"/>
        </w:rPr>
        <w:t>[16]</w:t>
      </w:r>
      <w:r w:rsidRPr="00531C50">
        <w:rPr>
          <w:rFonts w:ascii="宋体" w:eastAsia="宋体" w:hAnsi="宋体" w:cs="宋体"/>
          <w:kern w:val="0"/>
          <w:sz w:val="24"/>
          <w:szCs w:val="24"/>
        </w:rPr>
        <w:t>，因此，课程目标同样需要设计、研究、验证、迭代等过程</w:t>
      </w:r>
      <w:r w:rsidRPr="00531C50">
        <w:rPr>
          <w:rFonts w:ascii="宋体" w:eastAsia="宋体" w:hAnsi="宋体" w:cs="宋体"/>
          <w:color w:val="0099FF"/>
          <w:kern w:val="0"/>
          <w:sz w:val="14"/>
          <w:szCs w:val="14"/>
          <w:vertAlign w:val="superscript"/>
        </w:rPr>
        <w:t>[17]</w:t>
      </w:r>
      <w:r w:rsidRPr="00531C50">
        <w:rPr>
          <w:rFonts w:ascii="宋体" w:eastAsia="宋体" w:hAnsi="宋体" w:cs="宋体"/>
          <w:kern w:val="0"/>
          <w:sz w:val="24"/>
          <w:szCs w:val="24"/>
        </w:rPr>
        <w:t>。</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（三）国内外相关研究启示</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已有研究表明，现阶段一些游戏化学习的课程目标设计是失败的，如图2 所示，表现在以下四点：一是无直接数据，以学习者为中心的游戏化学习课程目标设计，缺乏对学习者本体的研究，缺少大量一线教师的参与；二是绩效与数据不对等，从得到数据到分析数据的过程，需要过滤大量的无效数据，传统的课程研究数据相对完整且干净，而游戏化学习的数据具有大量的干扰变量和无效环节，研究者应进行繁杂的数据清洗和筛选工作；三是基于假设的分析，科研伦理是安全线，不仅医学研究、军事研究等需要遵循严肃的科研伦理，教育试验也需要遵循众多的科研伦理，教育对个体而言是不可逆的且仅有一次，游戏化学习课程目标设计要求是基于假设的分析，如何验证假设的科学性成为了课程目标设计的关键性问题；四是严格经验调整设计，从游戏系统到学习者之间存在大量的经验信息，且这些信息是共有的、互逆的，游戏化课程的目标设计应牢牢抓住这些经验信息，不断迭代自身的设计观和具体内容</w:t>
      </w:r>
      <w:r w:rsidRPr="00531C50">
        <w:rPr>
          <w:rFonts w:ascii="宋体" w:eastAsia="宋体" w:hAnsi="宋体" w:cs="宋体"/>
          <w:color w:val="0099FF"/>
          <w:kern w:val="0"/>
          <w:sz w:val="14"/>
          <w:szCs w:val="14"/>
          <w:vertAlign w:val="superscript"/>
        </w:rPr>
        <w:t>[18]</w:t>
      </w:r>
      <w:r w:rsidRPr="00531C50">
        <w:rPr>
          <w:rFonts w:ascii="宋体" w:eastAsia="宋体" w:hAnsi="宋体" w:cs="宋体"/>
          <w:kern w:val="0"/>
          <w:sz w:val="24"/>
          <w:szCs w:val="24"/>
        </w:rPr>
        <w:t>。</w:t>
      </w:r>
    </w:p>
    <w:p w:rsidR="00531C50" w:rsidRPr="00531C50" w:rsidRDefault="00531C50" w:rsidP="00531C5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81375" cy="1800225"/>
                <wp:effectExtent l="0" t="0" r="0" b="0"/>
                <wp:docPr id="9"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图片" style="width:266.2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" filled="f" stroked="f">
                <o:lock v:ext="edit" aspectratio="t"/>
                <w10:anchorlock/>
              </v:rect>
            </w:pict>
          </mc:Fallback>
        </mc:AlternateContent>
      </w:r>
    </w:p>
    <w:p w:rsidR="00531C50" w:rsidRPr="00531C50" w:rsidRDefault="00531C50" w:rsidP="00531C50">
      <w:pPr>
        <w:widowControl/>
        <w:spacing w:before="48" w:line="432" w:lineRule="atLeast"/>
        <w:jc w:val="center"/>
        <w:rPr>
          <w:rFonts w:ascii="宋体" w:eastAsia="宋体" w:hAnsi="宋体" w:cs="宋体"/>
          <w:kern w:val="0"/>
          <w:sz w:val="19"/>
          <w:szCs w:val="19"/>
        </w:rPr>
      </w:pPr>
      <w:r w:rsidRPr="00531C50">
        <w:rPr>
          <w:rFonts w:ascii="宋体" w:eastAsia="宋体" w:hAnsi="宋体" w:cs="宋体"/>
          <w:kern w:val="0"/>
          <w:sz w:val="19"/>
          <w:szCs w:val="19"/>
        </w:rPr>
        <w:lastRenderedPageBreak/>
        <w:t>图2 失败的游戏化课程目标设计</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综上所述，游戏化学习提质增效的最终目的是优化并提升学习者的学习效果。游戏化学习在不同时期、不同国家地区的发展，既得益于不同背景教育目标的支持，又在一定程度上受到它的制约。基于沉浸式学习理论的游戏化课程目标设计，弥补了游戏化学习课程建设在目标设计上的缺失，丰富了其目标的设计理论，扩展了目标设计的实践路径。综观游戏化学习目标的构成要素、设计原则和设计框架等各个维度，沉浸式学习理论皆能适切地对游戏化课程目标的设计，产生直接或间接的影响。</w:t>
      </w:r>
    </w:p>
    <w:p w:rsidR="00531C50" w:rsidRPr="00531C50" w:rsidRDefault="00531C50" w:rsidP="00531C50">
      <w:pPr>
        <w:widowControl/>
        <w:jc w:val="left"/>
        <w:outlineLvl w:val="1"/>
        <w:rPr>
          <w:rFonts w:ascii="宋体" w:eastAsia="宋体" w:hAnsi="宋体" w:cs="宋体"/>
          <w:color w:val="C36500"/>
          <w:kern w:val="0"/>
          <w:sz w:val="34"/>
          <w:szCs w:val="34"/>
        </w:rPr>
      </w:pPr>
      <w:r w:rsidRPr="00531C50">
        <w:rPr>
          <w:rFonts w:ascii="宋体" w:eastAsia="宋体" w:hAnsi="宋体" w:cs="宋体"/>
          <w:b/>
          <w:bCs/>
          <w:color w:val="C36500"/>
          <w:kern w:val="0"/>
          <w:sz w:val="34"/>
          <w:szCs w:val="34"/>
        </w:rPr>
        <w:t>三、沉浸式学习的游戏化课程目标设计原理</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（一）沉浸式学习与游戏化课程目标相互映射机理</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沉浸式学习具有五个关键元素：激活动力、唤醒情绪、</w:t>
      </w:r>
      <w:proofErr w:type="gramStart"/>
      <w:r w:rsidRPr="00531C50">
        <w:rPr>
          <w:rFonts w:ascii="宋体" w:eastAsia="宋体" w:hAnsi="宋体" w:cs="宋体"/>
          <w:kern w:val="0"/>
          <w:sz w:val="24"/>
          <w:szCs w:val="24"/>
        </w:rPr>
        <w:t>心流体验</w:t>
      </w:r>
      <w:proofErr w:type="gramEnd"/>
      <w:r w:rsidRPr="00531C50">
        <w:rPr>
          <w:rFonts w:ascii="宋体" w:eastAsia="宋体" w:hAnsi="宋体" w:cs="宋体"/>
          <w:kern w:val="0"/>
          <w:sz w:val="24"/>
          <w:szCs w:val="24"/>
        </w:rPr>
        <w:t>、闭环学习、认知迁移</w:t>
      </w:r>
      <w:r w:rsidRPr="00531C50">
        <w:rPr>
          <w:rFonts w:ascii="宋体" w:eastAsia="宋体" w:hAnsi="宋体" w:cs="宋体"/>
          <w:color w:val="0099FF"/>
          <w:kern w:val="0"/>
          <w:sz w:val="14"/>
          <w:szCs w:val="14"/>
          <w:vertAlign w:val="superscript"/>
        </w:rPr>
        <w:t>[19]</w:t>
      </w:r>
      <w:r w:rsidRPr="00531C50">
        <w:rPr>
          <w:rFonts w:ascii="宋体" w:eastAsia="宋体" w:hAnsi="宋体" w:cs="宋体"/>
          <w:kern w:val="0"/>
          <w:sz w:val="24"/>
          <w:szCs w:val="24"/>
        </w:rPr>
        <w:t>。以“中国学生发展核心素养”作为目标设计导向，游戏化课程目标设计需要满足文化基础需求、自主发展需求、社会参与需求，兼顾目标设计的全面性和具体化要求。把游戏化课程目标要求与沉浸式学习的五个关键元素相整合，我们可以在游戏化课程目标与沉浸式学习之间，建立起映射机理，如图3 所示。以沉浸式学习视角进行游戏化课程目标设计，要求激发学习者的动力，唤醒学习者的情绪，注重认知迁移，关注过程性学习。在设计过程中要进行闭环学习的过程设计，考虑课程的整体性与全面性，目标设计涵盖从低</w:t>
      </w:r>
      <w:proofErr w:type="gramStart"/>
      <w:r w:rsidRPr="00531C50">
        <w:rPr>
          <w:rFonts w:ascii="宋体" w:eastAsia="宋体" w:hAnsi="宋体" w:cs="宋体"/>
          <w:kern w:val="0"/>
          <w:sz w:val="24"/>
          <w:szCs w:val="24"/>
        </w:rPr>
        <w:t>阶学习</w:t>
      </w:r>
      <w:proofErr w:type="gramEnd"/>
      <w:r w:rsidRPr="00531C50">
        <w:rPr>
          <w:rFonts w:ascii="宋体" w:eastAsia="宋体" w:hAnsi="宋体" w:cs="宋体"/>
          <w:kern w:val="0"/>
          <w:sz w:val="24"/>
          <w:szCs w:val="24"/>
        </w:rPr>
        <w:t>到高阶学习的全过程。为了达成游戏化课程学习</w:t>
      </w:r>
      <w:proofErr w:type="gramStart"/>
      <w:r w:rsidRPr="00531C50">
        <w:rPr>
          <w:rFonts w:ascii="宋体" w:eastAsia="宋体" w:hAnsi="宋体" w:cs="宋体"/>
          <w:kern w:val="0"/>
          <w:sz w:val="24"/>
          <w:szCs w:val="24"/>
        </w:rPr>
        <w:t>的心流体验</w:t>
      </w:r>
      <w:proofErr w:type="gramEnd"/>
      <w:r w:rsidRPr="00531C50">
        <w:rPr>
          <w:rFonts w:ascii="宋体" w:eastAsia="宋体" w:hAnsi="宋体" w:cs="宋体"/>
          <w:kern w:val="0"/>
          <w:sz w:val="24"/>
          <w:szCs w:val="24"/>
        </w:rPr>
        <w:t>，应保持课程内学习者</w:t>
      </w:r>
      <w:proofErr w:type="gramStart"/>
      <w:r w:rsidRPr="00531C50">
        <w:rPr>
          <w:rFonts w:ascii="宋体" w:eastAsia="宋体" w:hAnsi="宋体" w:cs="宋体"/>
          <w:kern w:val="0"/>
          <w:sz w:val="24"/>
          <w:szCs w:val="24"/>
        </w:rPr>
        <w:t>的心流体验</w:t>
      </w:r>
      <w:proofErr w:type="gramEnd"/>
      <w:r w:rsidRPr="00531C50">
        <w:rPr>
          <w:rFonts w:ascii="宋体" w:eastAsia="宋体" w:hAnsi="宋体" w:cs="宋体"/>
          <w:kern w:val="0"/>
          <w:sz w:val="24"/>
          <w:szCs w:val="24"/>
        </w:rPr>
        <w:t>在“1 区→2 区→3 区”的循环，具体描述达成动态平衡的过程，使课程目标设计具有可操作性。</w:t>
      </w:r>
    </w:p>
    <w:p w:rsidR="00531C50" w:rsidRPr="00531C50" w:rsidRDefault="00531C50" w:rsidP="00531C50">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381375" cy="270510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270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66.2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" filled="f" stroked="f">
                <o:lock v:ext="edit" aspectratio="t"/>
                <w10:anchorlock/>
              </v:rect>
            </w:pict>
          </mc:Fallback>
        </mc:AlternateContent>
      </w:r>
    </w:p>
    <w:p w:rsidR="00531C50" w:rsidRPr="00531C50" w:rsidRDefault="00531C50" w:rsidP="00531C50">
      <w:pPr>
        <w:widowControl/>
        <w:spacing w:before="48" w:line="432" w:lineRule="atLeast"/>
        <w:jc w:val="center"/>
        <w:rPr>
          <w:rFonts w:ascii="宋体" w:eastAsia="宋体" w:hAnsi="宋体" w:cs="宋体"/>
          <w:kern w:val="0"/>
          <w:sz w:val="19"/>
          <w:szCs w:val="19"/>
        </w:rPr>
      </w:pPr>
      <w:r w:rsidRPr="00531C50">
        <w:rPr>
          <w:rFonts w:ascii="宋体" w:eastAsia="宋体" w:hAnsi="宋体" w:cs="宋体"/>
          <w:kern w:val="0"/>
          <w:sz w:val="19"/>
          <w:szCs w:val="19"/>
        </w:rPr>
        <w:t>图3 沉浸式学习与游戏化课程目标映射机理</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（二）面向核心素养的游戏化课程目标之构成要素</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面向“中国学生发展核心素养”，沉浸式学习视角下游戏化课程目标构成要素如图4 所示。构建复杂、真实的课程空间应营造游戏化课程情境，将“学生个体”“社会生活”“学科专家” 三个主体同游戏化课程目标融合，达成文化基础目标、自主发展目标与社会参与目标的设计，从而完成“全面发展的人” 的总体课程目标设计。</w:t>
      </w:r>
    </w:p>
    <w:p w:rsidR="00531C50" w:rsidRPr="00531C50" w:rsidRDefault="00531C50" w:rsidP="00531C5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81375" cy="2657475"/>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265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66.25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" filled="f" stroked="f">
                <o:lock v:ext="edit" aspectratio="t"/>
                <w10:anchorlock/>
              </v:rect>
            </w:pict>
          </mc:Fallback>
        </mc:AlternateContent>
      </w:r>
    </w:p>
    <w:p w:rsidR="00531C50" w:rsidRPr="00531C50" w:rsidRDefault="00531C50" w:rsidP="00531C50">
      <w:pPr>
        <w:widowControl/>
        <w:spacing w:before="48" w:line="432" w:lineRule="atLeast"/>
        <w:jc w:val="center"/>
        <w:rPr>
          <w:rFonts w:ascii="宋体" w:eastAsia="宋体" w:hAnsi="宋体" w:cs="宋体"/>
          <w:kern w:val="0"/>
          <w:sz w:val="19"/>
          <w:szCs w:val="19"/>
        </w:rPr>
      </w:pPr>
      <w:r w:rsidRPr="00531C50">
        <w:rPr>
          <w:rFonts w:ascii="宋体" w:eastAsia="宋体" w:hAnsi="宋体" w:cs="宋体"/>
          <w:kern w:val="0"/>
          <w:sz w:val="19"/>
          <w:szCs w:val="19"/>
        </w:rPr>
        <w:t>图4 面向核心素养的游戏化课程目标构成要素</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1.文化基础目标：从学科知识到情境体验</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b/>
          <w:bCs/>
          <w:kern w:val="0"/>
          <w:sz w:val="24"/>
          <w:szCs w:val="24"/>
        </w:rPr>
        <w:lastRenderedPageBreak/>
        <w:t>文</w:t>
      </w:r>
      <w:r w:rsidRPr="00531C50">
        <w:rPr>
          <w:rFonts w:ascii="宋体" w:eastAsia="宋体" w:hAnsi="宋体" w:cs="宋体"/>
          <w:kern w:val="0"/>
          <w:sz w:val="24"/>
          <w:szCs w:val="24"/>
        </w:rPr>
        <w:t>化基础分为人文素养、科学精神和美学素养</w:t>
      </w:r>
      <w:r w:rsidRPr="00531C50">
        <w:rPr>
          <w:rFonts w:ascii="宋体" w:eastAsia="宋体" w:hAnsi="宋体" w:cs="宋体"/>
          <w:color w:val="0099FF"/>
          <w:kern w:val="0"/>
          <w:sz w:val="14"/>
          <w:szCs w:val="14"/>
          <w:vertAlign w:val="superscript"/>
        </w:rPr>
        <w:t>[20]</w:t>
      </w:r>
      <w:r w:rsidRPr="00531C50">
        <w:rPr>
          <w:rFonts w:ascii="宋体" w:eastAsia="宋体" w:hAnsi="宋体" w:cs="宋体"/>
          <w:kern w:val="0"/>
          <w:sz w:val="24"/>
          <w:szCs w:val="24"/>
        </w:rPr>
        <w:t>。满足文化基础需求需要关注认知的迁移过程，以学习者为中心，赋能并赋权于学习者，使其在游戏化课程的学习过程中拥有主动性和主动权。我们应基于学习者个体的认知水平和原有认知结构，在游戏化课程情境体验的包裹下，对文化基础课程目标进行体验设计、</w:t>
      </w:r>
      <w:proofErr w:type="gramStart"/>
      <w:r w:rsidRPr="00531C50">
        <w:rPr>
          <w:rFonts w:ascii="宋体" w:eastAsia="宋体" w:hAnsi="宋体" w:cs="宋体"/>
          <w:kern w:val="0"/>
          <w:sz w:val="24"/>
          <w:szCs w:val="24"/>
        </w:rPr>
        <w:t>场域设计</w:t>
      </w:r>
      <w:proofErr w:type="gramEnd"/>
      <w:r w:rsidRPr="00531C50">
        <w:rPr>
          <w:rFonts w:ascii="宋体" w:eastAsia="宋体" w:hAnsi="宋体" w:cs="宋体"/>
          <w:kern w:val="0"/>
          <w:sz w:val="24"/>
          <w:szCs w:val="24"/>
        </w:rPr>
        <w:t>、代入设计。通过体验设计，使学生理解人文知识的内核与外化，从而从低级知识的学习过渡到高阶素养的培育。通过问题场景设计，设计进阶式的</w:t>
      </w:r>
      <w:proofErr w:type="gramStart"/>
      <w:r w:rsidRPr="00531C50">
        <w:rPr>
          <w:rFonts w:ascii="宋体" w:eastAsia="宋体" w:hAnsi="宋体" w:cs="宋体"/>
          <w:kern w:val="0"/>
          <w:sz w:val="24"/>
          <w:szCs w:val="24"/>
        </w:rPr>
        <w:t>难度场域</w:t>
      </w:r>
      <w:proofErr w:type="gramEnd"/>
      <w:r w:rsidRPr="00531C50">
        <w:rPr>
          <w:rFonts w:ascii="宋体" w:eastAsia="宋体" w:hAnsi="宋体" w:cs="宋体"/>
          <w:kern w:val="0"/>
          <w:sz w:val="24"/>
          <w:szCs w:val="24"/>
        </w:rPr>
        <w:t>，以问题解决和项目式学习（PBL）的模式设计与物理环境相似、复杂程度相近的动态</w:t>
      </w:r>
      <w:proofErr w:type="gramStart"/>
      <w:r w:rsidRPr="00531C50">
        <w:rPr>
          <w:rFonts w:ascii="宋体" w:eastAsia="宋体" w:hAnsi="宋体" w:cs="宋体"/>
          <w:kern w:val="0"/>
          <w:sz w:val="24"/>
          <w:szCs w:val="24"/>
        </w:rPr>
        <w:t>学习场域</w:t>
      </w:r>
      <w:proofErr w:type="gramEnd"/>
      <w:r w:rsidRPr="00531C50">
        <w:rPr>
          <w:rFonts w:ascii="宋体" w:eastAsia="宋体" w:hAnsi="宋体" w:cs="宋体"/>
          <w:kern w:val="0"/>
          <w:sz w:val="24"/>
          <w:szCs w:val="24"/>
        </w:rPr>
        <w:t>，在</w:t>
      </w:r>
      <w:proofErr w:type="gramStart"/>
      <w:r w:rsidRPr="00531C50">
        <w:rPr>
          <w:rFonts w:ascii="宋体" w:eastAsia="宋体" w:hAnsi="宋体" w:cs="宋体"/>
          <w:kern w:val="0"/>
          <w:sz w:val="24"/>
          <w:szCs w:val="24"/>
        </w:rPr>
        <w:t>类真实</w:t>
      </w:r>
      <w:proofErr w:type="gramEnd"/>
      <w:r w:rsidRPr="00531C50">
        <w:rPr>
          <w:rFonts w:ascii="宋体" w:eastAsia="宋体" w:hAnsi="宋体" w:cs="宋体"/>
          <w:kern w:val="0"/>
          <w:sz w:val="24"/>
          <w:szCs w:val="24"/>
        </w:rPr>
        <w:t>情境中培养学生的科学精神。由于科学知识的认知结构相对完整，因此，其学习迁移成本相对较高，通过场景设计，使学习者经历了从发现问题到解决问题的全过程，能帮助学习者进行高效的认知迁移。通过代入设计，尊重学生的主体性，营造课程情境的安全感，除了人文知识和科学知识的安全，必不可少的还有美学的安全感</w:t>
      </w:r>
      <w:r w:rsidRPr="00531C50">
        <w:rPr>
          <w:rFonts w:ascii="宋体" w:eastAsia="宋体" w:hAnsi="宋体" w:cs="宋体"/>
          <w:color w:val="0099FF"/>
          <w:kern w:val="0"/>
          <w:sz w:val="14"/>
          <w:szCs w:val="14"/>
          <w:vertAlign w:val="superscript"/>
        </w:rPr>
        <w:t>[21]</w:t>
      </w:r>
      <w:r w:rsidRPr="00531C50">
        <w:rPr>
          <w:rFonts w:ascii="宋体" w:eastAsia="宋体" w:hAnsi="宋体" w:cs="宋体"/>
          <w:kern w:val="0"/>
          <w:sz w:val="24"/>
          <w:szCs w:val="24"/>
        </w:rPr>
        <w:t>。游戏化课程情境的构造应关注代入学生的主体美学素养，使其能够快速接受和理解情境中的美学，一方面帮助</w:t>
      </w:r>
      <w:proofErr w:type="gramStart"/>
      <w:r w:rsidRPr="00531C50">
        <w:rPr>
          <w:rFonts w:ascii="宋体" w:eastAsia="宋体" w:hAnsi="宋体" w:cs="宋体"/>
          <w:kern w:val="0"/>
          <w:sz w:val="24"/>
          <w:szCs w:val="24"/>
        </w:rPr>
        <w:t>其达成</w:t>
      </w:r>
      <w:proofErr w:type="gramEnd"/>
      <w:r w:rsidRPr="00531C50">
        <w:rPr>
          <w:rFonts w:ascii="宋体" w:eastAsia="宋体" w:hAnsi="宋体" w:cs="宋体"/>
          <w:kern w:val="0"/>
          <w:sz w:val="24"/>
          <w:szCs w:val="24"/>
        </w:rPr>
        <w:t>沉浸体验，另一方面通过美学设计有效促进其美学素养的提升。</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2.自主发展目标：从自主行动到创新创造</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满足自主发展需求需要强化学生的活力，既要满足其能力，又要帮助其能力成长，还要兼顾挑战的难度提升。保障学生能在课程目标指导下进行自主行动的目标设计应包括：一是有明显规则设定和执行机制，规则的制定和执行不仅是对学习者在游戏化课程中的行为进行限制，还在一定程度上帮助学习者判定行为的意义、价值和目标的导向与调整。这就要求我们在限制行为的基础上，进行目标的创新设计，使其在自主行动中能够时刻对照核心目标与行为之间的偏差值，进行自我调整。二是利用符号强化学生的个体认知，以特殊符号替代学生类别或个体，使其形成“刻板印象”。“刻板印象”的形成，虽然会在某些环境下限制学生的成长，但同时也会加强学生对自我的认知，通过难度设计发挥符号功能的动力，设计不同难度的符号进阶，帮助学习者个体在进一步认识自己的同时，了解自身与预设课程目标之间的差距，从而达到高级符号的特征要求，不断更新自我符号。三是扩展视角定位，在预设目标的同时，不预设达成目标的路径与表现形式，设计多元视角着眼课程目标达成体系，以帮助学生探索学习的更多可能性。</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3.社会参与目标：从沟通互动到道德情怀</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满足社会参与目标需要唤醒学生的学习情绪，无论是消极还是积极的情绪，都有其不同的价值意义，在课程实践过程中要关注学生的情绪变化</w:t>
      </w:r>
      <w:r w:rsidRPr="00531C50">
        <w:rPr>
          <w:rFonts w:ascii="宋体" w:eastAsia="宋体" w:hAnsi="宋体" w:cs="宋体"/>
          <w:color w:val="0099FF"/>
          <w:kern w:val="0"/>
          <w:sz w:val="14"/>
          <w:szCs w:val="14"/>
          <w:vertAlign w:val="superscript"/>
        </w:rPr>
        <w:t>[22]</w:t>
      </w:r>
      <w:r w:rsidRPr="00531C50">
        <w:rPr>
          <w:rFonts w:ascii="宋体" w:eastAsia="宋体" w:hAnsi="宋体" w:cs="宋体"/>
          <w:kern w:val="0"/>
          <w:sz w:val="24"/>
          <w:szCs w:val="24"/>
        </w:rPr>
        <w:t>。首先，应</w:t>
      </w:r>
      <w:r w:rsidRPr="00531C50">
        <w:rPr>
          <w:rFonts w:ascii="宋体" w:eastAsia="宋体" w:hAnsi="宋体" w:cs="宋体"/>
          <w:kern w:val="0"/>
          <w:sz w:val="24"/>
          <w:szCs w:val="24"/>
        </w:rPr>
        <w:lastRenderedPageBreak/>
        <w:t>尊重学生的个体意识，保证游戏化学习中情绪产生的自由，不在目标上限定学生的情绪，但同时要在主体目标的干预下，通过设计学习活动积极调整学生与目标达成相悖的情绪。其次，应注重游戏化课程情境中的人际关系，无论是合作还是竞争，</w:t>
      </w:r>
      <w:proofErr w:type="gramStart"/>
      <w:r w:rsidRPr="00531C50">
        <w:rPr>
          <w:rFonts w:ascii="宋体" w:eastAsia="宋体" w:hAnsi="宋体" w:cs="宋体"/>
          <w:kern w:val="0"/>
          <w:sz w:val="24"/>
          <w:szCs w:val="24"/>
        </w:rPr>
        <w:t>亦或</w:t>
      </w:r>
      <w:proofErr w:type="gramEnd"/>
      <w:r w:rsidRPr="00531C50">
        <w:rPr>
          <w:rFonts w:ascii="宋体" w:eastAsia="宋体" w:hAnsi="宋体" w:cs="宋体"/>
          <w:kern w:val="0"/>
          <w:sz w:val="24"/>
          <w:szCs w:val="24"/>
        </w:rPr>
        <w:t>是其他特殊课程间的人际关系，都需要目标去引导，要以游戏化课程目标为基础完成互动设计。无论是预设的互动关系还是课堂生成的互动关系，都需要抓住目标完成的导向进行，以锻炼学生对人际关系、互动关系的处理。最后，要利用游戏化课程情境营造多元文化氛围，在多元文化中以课程目标的完成为导向，制造矛盾和认知冲突，在情境解决、环境交互的过程中，加强学生的国际理解和情怀培养。</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4.基于核心素养的“游戏”与“非游戏”课程目标差异</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当教育指向核心素养，“知识核心时代”向</w:t>
      </w:r>
      <w:proofErr w:type="gramStart"/>
      <w:r w:rsidRPr="00531C50">
        <w:rPr>
          <w:rFonts w:ascii="宋体" w:eastAsia="宋体" w:hAnsi="宋体" w:cs="宋体"/>
          <w:kern w:val="0"/>
          <w:sz w:val="24"/>
          <w:szCs w:val="24"/>
        </w:rPr>
        <w:t>“核心素养时代”转段升级</w:t>
      </w:r>
      <w:proofErr w:type="gramEnd"/>
      <w:r w:rsidRPr="00531C50">
        <w:rPr>
          <w:rFonts w:ascii="宋体" w:eastAsia="宋体" w:hAnsi="宋体" w:cs="宋体"/>
          <w:kern w:val="0"/>
          <w:sz w:val="24"/>
          <w:szCs w:val="24"/>
        </w:rPr>
        <w:t>时</w:t>
      </w:r>
      <w:r w:rsidRPr="00531C50">
        <w:rPr>
          <w:rFonts w:ascii="宋体" w:eastAsia="宋体" w:hAnsi="宋体" w:cs="宋体"/>
          <w:color w:val="0099FF"/>
          <w:kern w:val="0"/>
          <w:sz w:val="14"/>
          <w:szCs w:val="14"/>
          <w:vertAlign w:val="superscript"/>
        </w:rPr>
        <w:t>[23]</w:t>
      </w:r>
      <w:r w:rsidRPr="00531C50">
        <w:rPr>
          <w:rFonts w:ascii="宋体" w:eastAsia="宋体" w:hAnsi="宋体" w:cs="宋体"/>
          <w:kern w:val="0"/>
          <w:sz w:val="24"/>
          <w:szCs w:val="24"/>
        </w:rPr>
        <w:t>，意味着学校、教师、学生也逐步开启</w:t>
      </w:r>
      <w:proofErr w:type="gramStart"/>
      <w:r w:rsidRPr="00531C50">
        <w:rPr>
          <w:rFonts w:ascii="宋体" w:eastAsia="宋体" w:hAnsi="宋体" w:cs="宋体"/>
          <w:kern w:val="0"/>
          <w:sz w:val="24"/>
          <w:szCs w:val="24"/>
        </w:rPr>
        <w:t>了转段升级</w:t>
      </w:r>
      <w:proofErr w:type="gramEnd"/>
      <w:r w:rsidRPr="00531C50">
        <w:rPr>
          <w:rFonts w:ascii="宋体" w:eastAsia="宋体" w:hAnsi="宋体" w:cs="宋体"/>
          <w:kern w:val="0"/>
          <w:sz w:val="24"/>
          <w:szCs w:val="24"/>
        </w:rPr>
        <w:t>的新阶段。核心素养带来的一系列改革，不仅是课程目标的重塑，更是知识观念的转型。学校如何聚焦核心素养、</w:t>
      </w:r>
      <w:proofErr w:type="gramStart"/>
      <w:r w:rsidRPr="00531C50">
        <w:rPr>
          <w:rFonts w:ascii="宋体" w:eastAsia="宋体" w:hAnsi="宋体" w:cs="宋体"/>
          <w:kern w:val="0"/>
          <w:sz w:val="24"/>
          <w:szCs w:val="24"/>
        </w:rPr>
        <w:t>践行</w:t>
      </w:r>
      <w:proofErr w:type="gramEnd"/>
      <w:r w:rsidRPr="00531C50">
        <w:rPr>
          <w:rFonts w:ascii="宋体" w:eastAsia="宋体" w:hAnsi="宋体" w:cs="宋体"/>
          <w:kern w:val="0"/>
          <w:sz w:val="24"/>
          <w:szCs w:val="24"/>
        </w:rPr>
        <w:t>教育初心，也是新一轮深化课程改革的关键。在核心素养导向的“普通课程目标”中融入游戏化机制，应是操作性较高的实践路径之一。即，“游戏化”机制的融入，使核心素养导向的课程目标设计，在学习情境的场景上优化学生学习投入度，使学习更加沉浸和快乐；在学习方式和过程上为师生提供了新的</w:t>
      </w:r>
      <w:proofErr w:type="gramStart"/>
      <w:r w:rsidRPr="00531C50">
        <w:rPr>
          <w:rFonts w:ascii="宋体" w:eastAsia="宋体" w:hAnsi="宋体" w:cs="宋体"/>
          <w:kern w:val="0"/>
          <w:sz w:val="24"/>
          <w:szCs w:val="24"/>
        </w:rPr>
        <w:t>空间场域</w:t>
      </w:r>
      <w:proofErr w:type="gramEnd"/>
      <w:r w:rsidRPr="00531C50">
        <w:rPr>
          <w:rFonts w:ascii="宋体" w:eastAsia="宋体" w:hAnsi="宋体" w:cs="宋体"/>
          <w:kern w:val="0"/>
          <w:sz w:val="24"/>
          <w:szCs w:val="24"/>
        </w:rPr>
        <w:t>，拓展了学生的学和教师的教，促成教与学形式更加丰富多元；并在学习效果的过程检测和反馈评价上提供新的手段与有效方法，助力课程教学更加科学、有效。</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（三）游戏化课程目标的设计原则</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1.符合认知水平的体验设计</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游戏化课程目标设计的原则，遵循建构主义学习观点“以学习者为中心”，需从学习者个体或群体的认知水平出发，有针对性地进行情境目标设计，在符合学习者认知水平的情境基础上，进行联系和矛盾目标设计；在课程中随着学习者的认知结构不断变化，目标的设计也要随之变化。因此，在游戏化课程实践的过程中，在总目标不变的前提下，课程子目标要</w:t>
      </w:r>
      <w:proofErr w:type="gramStart"/>
      <w:r w:rsidRPr="00531C50">
        <w:rPr>
          <w:rFonts w:ascii="宋体" w:eastAsia="宋体" w:hAnsi="宋体" w:cs="宋体"/>
          <w:kern w:val="0"/>
          <w:sz w:val="24"/>
          <w:szCs w:val="24"/>
        </w:rPr>
        <w:t>随学习</w:t>
      </w:r>
      <w:proofErr w:type="gramEnd"/>
      <w:r w:rsidRPr="00531C50">
        <w:rPr>
          <w:rFonts w:ascii="宋体" w:eastAsia="宋体" w:hAnsi="宋体" w:cs="宋体"/>
          <w:kern w:val="0"/>
          <w:sz w:val="24"/>
          <w:szCs w:val="24"/>
        </w:rPr>
        <w:t>者个体的沉浸体验、认知水平变化而不断变化。</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2.合情合理的代入感</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lastRenderedPageBreak/>
        <w:t>形成</w:t>
      </w:r>
      <w:proofErr w:type="gramStart"/>
      <w:r w:rsidRPr="00531C50">
        <w:rPr>
          <w:rFonts w:ascii="宋体" w:eastAsia="宋体" w:hAnsi="宋体" w:cs="宋体"/>
          <w:kern w:val="0"/>
          <w:sz w:val="24"/>
          <w:szCs w:val="24"/>
        </w:rPr>
        <w:t>情境场域</w:t>
      </w:r>
      <w:proofErr w:type="gramEnd"/>
      <w:r w:rsidRPr="00531C50">
        <w:rPr>
          <w:rFonts w:ascii="宋体" w:eastAsia="宋体" w:hAnsi="宋体" w:cs="宋体"/>
          <w:kern w:val="0"/>
          <w:sz w:val="24"/>
          <w:szCs w:val="24"/>
        </w:rPr>
        <w:t>是沉浸式学习的核心，游戏化课程实践比传统课程更为关注持续性</w:t>
      </w:r>
      <w:r w:rsidRPr="00531C50">
        <w:rPr>
          <w:rFonts w:ascii="宋体" w:eastAsia="宋体" w:hAnsi="宋体" w:cs="宋体"/>
          <w:color w:val="0099FF"/>
          <w:kern w:val="0"/>
          <w:sz w:val="14"/>
          <w:szCs w:val="14"/>
          <w:vertAlign w:val="superscript"/>
        </w:rPr>
        <w:t>[24]</w:t>
      </w:r>
      <w:r w:rsidRPr="00531C50">
        <w:rPr>
          <w:rFonts w:ascii="宋体" w:eastAsia="宋体" w:hAnsi="宋体" w:cs="宋体"/>
          <w:kern w:val="0"/>
          <w:sz w:val="24"/>
          <w:szCs w:val="24"/>
        </w:rPr>
        <w:t>，因此，游戏化课程目标设计也同样关注持续性目标设计。沉浸</w:t>
      </w:r>
      <w:proofErr w:type="gramStart"/>
      <w:r w:rsidRPr="00531C50">
        <w:rPr>
          <w:rFonts w:ascii="宋体" w:eastAsia="宋体" w:hAnsi="宋体" w:cs="宋体"/>
          <w:kern w:val="0"/>
          <w:sz w:val="24"/>
          <w:szCs w:val="24"/>
        </w:rPr>
        <w:t>感不是</w:t>
      </w:r>
      <w:proofErr w:type="gramEnd"/>
      <w:r w:rsidRPr="00531C50">
        <w:rPr>
          <w:rFonts w:ascii="宋体" w:eastAsia="宋体" w:hAnsi="宋体" w:cs="宋体"/>
          <w:kern w:val="0"/>
          <w:sz w:val="24"/>
          <w:szCs w:val="24"/>
        </w:rPr>
        <w:t>突发现象，它是通过道具、故事、味道、色彩、场地布局等多个手段与方法，共同努力的结果，它还需要经验与时间巩固学习者的沉浸状态，帮助学习</w:t>
      </w:r>
      <w:proofErr w:type="gramStart"/>
      <w:r w:rsidRPr="00531C50">
        <w:rPr>
          <w:rFonts w:ascii="宋体" w:eastAsia="宋体" w:hAnsi="宋体" w:cs="宋体"/>
          <w:kern w:val="0"/>
          <w:sz w:val="24"/>
          <w:szCs w:val="24"/>
        </w:rPr>
        <w:t>者快速</w:t>
      </w:r>
      <w:proofErr w:type="gramEnd"/>
      <w:r w:rsidRPr="00531C50">
        <w:rPr>
          <w:rFonts w:ascii="宋体" w:eastAsia="宋体" w:hAnsi="宋体" w:cs="宋体"/>
          <w:kern w:val="0"/>
          <w:sz w:val="24"/>
          <w:szCs w:val="24"/>
        </w:rPr>
        <w:t>进入沉浸式学习</w:t>
      </w:r>
      <w:r w:rsidRPr="00531C50">
        <w:rPr>
          <w:rFonts w:ascii="宋体" w:eastAsia="宋体" w:hAnsi="宋体" w:cs="宋体"/>
          <w:color w:val="0099FF"/>
          <w:kern w:val="0"/>
          <w:sz w:val="14"/>
          <w:szCs w:val="14"/>
          <w:vertAlign w:val="superscript"/>
        </w:rPr>
        <w:t>[25]</w:t>
      </w:r>
      <w:r w:rsidRPr="00531C50">
        <w:rPr>
          <w:rFonts w:ascii="宋体" w:eastAsia="宋体" w:hAnsi="宋体" w:cs="宋体"/>
          <w:kern w:val="0"/>
          <w:sz w:val="24"/>
          <w:szCs w:val="24"/>
        </w:rPr>
        <w:t>。目标的设计需要符合情境与个体沉浸体验的交互程度，而交互程度的深浅影响着目标设计的完成度，目标设计的难度又制约着交互程度的进度。合情合理的代入感，比单一考虑交互过程或课程目标设计更为重要。</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3.边界清晰且内部自由</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沉浸式学习视域下游戏化课程目标设计的规则目标必不可少，良好的课程边界对目标的完成具有极高的价值</w:t>
      </w:r>
      <w:r w:rsidRPr="00531C50">
        <w:rPr>
          <w:rFonts w:ascii="宋体" w:eastAsia="宋体" w:hAnsi="宋体" w:cs="宋体"/>
          <w:color w:val="0099FF"/>
          <w:kern w:val="0"/>
          <w:sz w:val="14"/>
          <w:szCs w:val="14"/>
          <w:vertAlign w:val="superscript"/>
        </w:rPr>
        <w:t>[26]</w:t>
      </w:r>
      <w:r w:rsidRPr="00531C50">
        <w:rPr>
          <w:rFonts w:ascii="宋体" w:eastAsia="宋体" w:hAnsi="宋体" w:cs="宋体"/>
          <w:kern w:val="0"/>
          <w:sz w:val="24"/>
          <w:szCs w:val="24"/>
        </w:rPr>
        <w:t>，使学习者清楚地知道自己需要做什么、学习中的行动好坏的标准、行为结果对课程目标达成的影响程度等。且这种规则边界的反应</w:t>
      </w:r>
      <w:proofErr w:type="gramStart"/>
      <w:r w:rsidRPr="00531C50">
        <w:rPr>
          <w:rFonts w:ascii="宋体" w:eastAsia="宋体" w:hAnsi="宋体" w:cs="宋体"/>
          <w:kern w:val="0"/>
          <w:sz w:val="24"/>
          <w:szCs w:val="24"/>
        </w:rPr>
        <w:t>应</w:t>
      </w:r>
      <w:proofErr w:type="gramEnd"/>
      <w:r w:rsidRPr="00531C50">
        <w:rPr>
          <w:rFonts w:ascii="宋体" w:eastAsia="宋体" w:hAnsi="宋体" w:cs="宋体"/>
          <w:kern w:val="0"/>
          <w:sz w:val="24"/>
          <w:szCs w:val="24"/>
        </w:rPr>
        <w:t>是及时的、迅速的，在每次行动后，学习者能立即获得行动结果，无论是正反馈还是负反馈，对于其而言都是一种认知的加强。需要设定边界，但</w:t>
      </w:r>
      <w:proofErr w:type="gramStart"/>
      <w:r w:rsidRPr="00531C50">
        <w:rPr>
          <w:rFonts w:ascii="宋体" w:eastAsia="宋体" w:hAnsi="宋体" w:cs="宋体"/>
          <w:kern w:val="0"/>
          <w:sz w:val="24"/>
          <w:szCs w:val="24"/>
        </w:rPr>
        <w:t>不</w:t>
      </w:r>
      <w:proofErr w:type="gramEnd"/>
      <w:r w:rsidRPr="00531C50">
        <w:rPr>
          <w:rFonts w:ascii="宋体" w:eastAsia="宋体" w:hAnsi="宋体" w:cs="宋体"/>
          <w:kern w:val="0"/>
          <w:sz w:val="24"/>
          <w:szCs w:val="24"/>
        </w:rPr>
        <w:t>设定行为，可以鼓励学习者自主探索学习方法，发现课程目标达成的新路径。</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4.跨界体验并模拟工作场景</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注重构建新多种域内的学习情境，帮助学习者脱离学习舒适圈，利用新领域营造学习者个体的新鲜感、陌生感、不安感等多种复杂情绪，帮助学习者消解学习倦怠，将学习者代入不同的情绪状态使其产生不同的情绪反应，并形成学习者在游戏化课程学习中的“情绪曲线”。为此，需要将游戏化课程目标设计融入学生的“情绪曲线”之中，通过设计使学生在课程尾部达成游戏化课程目标之时，能够获得正向情绪，从而强化课程的全部学习体验。</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5.提供更多的视角与参考</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视角下的游戏化课程，打破了传统教学环境中的师生关系，尊重个体的沉浸体验。因此，课程目标的设计尊重个体意愿，不预设正确答案。个体在沉浸体验中得到的结论，是其个人在情境事件中的认知结构与环境交互所产生的结果。课程目标的设计仅提供参考，不做批改、不判正误，尊重个体认知的选择。</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6.基于学习</w:t>
      </w:r>
      <w:proofErr w:type="gramStart"/>
      <w:r w:rsidRPr="00531C50">
        <w:rPr>
          <w:rFonts w:ascii="宋体" w:eastAsia="宋体" w:hAnsi="宋体" w:cs="宋体"/>
          <w:kern w:val="0"/>
          <w:sz w:val="24"/>
          <w:szCs w:val="24"/>
        </w:rPr>
        <w:t>者特征</w:t>
      </w:r>
      <w:proofErr w:type="gramEnd"/>
      <w:r w:rsidRPr="00531C50">
        <w:rPr>
          <w:rFonts w:ascii="宋体" w:eastAsia="宋体" w:hAnsi="宋体" w:cs="宋体"/>
          <w:kern w:val="0"/>
          <w:sz w:val="24"/>
          <w:szCs w:val="24"/>
        </w:rPr>
        <w:t>的“压力阀”设计</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沉浸式学习视域下的游戏化课程目标设计要求目标满足学习</w:t>
      </w:r>
      <w:proofErr w:type="gramStart"/>
      <w:r w:rsidRPr="00531C50">
        <w:rPr>
          <w:rFonts w:ascii="宋体" w:eastAsia="宋体" w:hAnsi="宋体" w:cs="宋体"/>
          <w:kern w:val="0"/>
          <w:sz w:val="24"/>
          <w:szCs w:val="24"/>
        </w:rPr>
        <w:t>者特征</w:t>
      </w:r>
      <w:proofErr w:type="gramEnd"/>
      <w:r w:rsidRPr="00531C50">
        <w:rPr>
          <w:rFonts w:ascii="宋体" w:eastAsia="宋体" w:hAnsi="宋体" w:cs="宋体"/>
          <w:color w:val="0099FF"/>
          <w:kern w:val="0"/>
          <w:sz w:val="14"/>
          <w:szCs w:val="14"/>
          <w:vertAlign w:val="superscript"/>
        </w:rPr>
        <w:t>[27]</w:t>
      </w:r>
      <w:r w:rsidRPr="00531C50">
        <w:rPr>
          <w:rFonts w:ascii="宋体" w:eastAsia="宋体" w:hAnsi="宋体" w:cs="宋体"/>
          <w:kern w:val="0"/>
          <w:sz w:val="24"/>
          <w:szCs w:val="24"/>
        </w:rPr>
        <w:t>，基于学习者的技能不断形成挑战和技能之间的平衡，</w:t>
      </w:r>
      <w:proofErr w:type="gramStart"/>
      <w:r w:rsidRPr="00531C50">
        <w:rPr>
          <w:rFonts w:ascii="宋体" w:eastAsia="宋体" w:hAnsi="宋体" w:cs="宋体"/>
          <w:kern w:val="0"/>
          <w:sz w:val="24"/>
          <w:szCs w:val="24"/>
        </w:rPr>
        <w:t>按照心流循环</w:t>
      </w:r>
      <w:proofErr w:type="gramEnd"/>
      <w:r w:rsidRPr="00531C50">
        <w:rPr>
          <w:rFonts w:ascii="宋体" w:eastAsia="宋体" w:hAnsi="宋体" w:cs="宋体"/>
          <w:kern w:val="0"/>
          <w:sz w:val="24"/>
          <w:szCs w:val="24"/>
        </w:rPr>
        <w:t>设置“压力阀”，</w:t>
      </w:r>
      <w:r w:rsidRPr="00531C50">
        <w:rPr>
          <w:rFonts w:ascii="宋体" w:eastAsia="宋体" w:hAnsi="宋体" w:cs="宋体"/>
          <w:kern w:val="0"/>
          <w:sz w:val="24"/>
          <w:szCs w:val="24"/>
        </w:rPr>
        <w:lastRenderedPageBreak/>
        <w:t>技能随着游戏化课程和沉浸体验的推进，逐步提升广度和深度，挑战随之升级。为了保证课程目标的设计与学习者在沉浸体验中的参与空间和自由空间的统一，应以目标为导向保障参与空间的扩展与自由空间的非唯一性。</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7.用“同僚压力”代替“规则压力”</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视域下的游戏化课程目标规则不等同于“规则压力”，它是对学习者行为的干预设计，而传统意义上的“规则压力”被使用“同僚压力”代替，也就是互动设计。通过个体沉浸式的对比，而不是规则推动，可以让学习者个体通过交互形成自主压力，从而促进学习者学习内驱力的形成。</w:t>
      </w:r>
    </w:p>
    <w:p w:rsidR="00531C50" w:rsidRPr="00531C50" w:rsidRDefault="00531C50" w:rsidP="00531C50">
      <w:pPr>
        <w:widowControl/>
        <w:jc w:val="left"/>
        <w:outlineLvl w:val="1"/>
        <w:rPr>
          <w:rFonts w:ascii="宋体" w:eastAsia="宋体" w:hAnsi="宋体" w:cs="宋体"/>
          <w:color w:val="C36500"/>
          <w:kern w:val="0"/>
          <w:sz w:val="34"/>
          <w:szCs w:val="34"/>
        </w:rPr>
      </w:pPr>
      <w:r w:rsidRPr="00531C50">
        <w:rPr>
          <w:rFonts w:ascii="宋体" w:eastAsia="宋体" w:hAnsi="宋体" w:cs="宋体"/>
          <w:b/>
          <w:bCs/>
          <w:color w:val="C36500"/>
          <w:kern w:val="0"/>
          <w:sz w:val="34"/>
          <w:szCs w:val="34"/>
        </w:rPr>
        <w:t>四、沉浸式学习的游戏化课程目标设计框架</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沉浸式学习视域下游戏化课程目标设计，要求实现学习者的游戏化学习沉浸体验，把教育对象置于教育过程的中心地位，把教育过程变为自我教育的过程</w:t>
      </w:r>
      <w:r w:rsidRPr="00531C50">
        <w:rPr>
          <w:rFonts w:ascii="宋体" w:eastAsia="宋体" w:hAnsi="宋体" w:cs="宋体"/>
          <w:color w:val="0099FF"/>
          <w:kern w:val="0"/>
          <w:sz w:val="14"/>
          <w:szCs w:val="14"/>
          <w:vertAlign w:val="superscript"/>
        </w:rPr>
        <w:t>[28]</w:t>
      </w:r>
      <w:r w:rsidRPr="00531C50">
        <w:rPr>
          <w:rFonts w:ascii="宋体" w:eastAsia="宋体" w:hAnsi="宋体" w:cs="宋体"/>
          <w:kern w:val="0"/>
          <w:sz w:val="24"/>
          <w:szCs w:val="24"/>
        </w:rPr>
        <w:t>，故以沉浸式学习视角设计游戏化课程目标，需对这些要素关系进行归类梳理和细化解读。我们依据前述的映射机理、设计原则和构成要素之间的关系，将基于沉浸式学习的游戏化课程目标设计框架，描述为图5 所示。</w:t>
      </w:r>
    </w:p>
    <w:p w:rsidR="00531C50" w:rsidRPr="00531C50" w:rsidRDefault="00531C50" w:rsidP="00531C5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81375" cy="21336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2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66.2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" filled="f" stroked="f">
                <o:lock v:ext="edit" aspectratio="t"/>
                <w10:anchorlock/>
              </v:rect>
            </w:pict>
          </mc:Fallback>
        </mc:AlternateContent>
      </w:r>
    </w:p>
    <w:p w:rsidR="00531C50" w:rsidRPr="00531C50" w:rsidRDefault="00531C50" w:rsidP="00531C50">
      <w:pPr>
        <w:widowControl/>
        <w:spacing w:before="48" w:line="432" w:lineRule="atLeast"/>
        <w:jc w:val="center"/>
        <w:rPr>
          <w:rFonts w:ascii="宋体" w:eastAsia="宋体" w:hAnsi="宋体" w:cs="宋体"/>
          <w:kern w:val="0"/>
          <w:sz w:val="19"/>
          <w:szCs w:val="19"/>
        </w:rPr>
      </w:pPr>
      <w:r w:rsidRPr="00531C50">
        <w:rPr>
          <w:rFonts w:ascii="宋体" w:eastAsia="宋体" w:hAnsi="宋体" w:cs="宋体"/>
          <w:kern w:val="0"/>
          <w:sz w:val="19"/>
          <w:szCs w:val="19"/>
        </w:rPr>
        <w:t>图5 沉浸式学习视域下游戏化课程目标设计框架</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（一）目标阶段性设计</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以学习者为中心进行沉浸</w:t>
      </w:r>
      <w:proofErr w:type="gramStart"/>
      <w:r w:rsidRPr="00531C50">
        <w:rPr>
          <w:rFonts w:ascii="宋体" w:eastAsia="宋体" w:hAnsi="宋体" w:cs="宋体"/>
          <w:kern w:val="0"/>
          <w:sz w:val="24"/>
          <w:szCs w:val="24"/>
        </w:rPr>
        <w:t>式目标</w:t>
      </w:r>
      <w:proofErr w:type="gramEnd"/>
      <w:r w:rsidRPr="00531C50">
        <w:rPr>
          <w:rFonts w:ascii="宋体" w:eastAsia="宋体" w:hAnsi="宋体" w:cs="宋体"/>
          <w:kern w:val="0"/>
          <w:sz w:val="24"/>
          <w:szCs w:val="24"/>
        </w:rPr>
        <w:t>设计，要从学习者的认识水平和认知结构出发，尊重学生的认知差异。研究、了解和尊重学习者的个别差异，将课程学习组织中的规范、角色、人际关系等学习要素，以学习者为中心进行阶段性目标设计，这是沉浸式学习视角下游戏化课程目标设计的前提。学习者进入学校就被编入特定的班级，成为群体生活中的一个要素，但是他的首要属性是个体，班级中的每位学习者都有其独特性，有其特殊的成长规律。无论是从“认知—分析—应用”</w:t>
      </w:r>
      <w:r w:rsidRPr="00531C50">
        <w:rPr>
          <w:rFonts w:ascii="宋体" w:eastAsia="宋体" w:hAnsi="宋体" w:cs="宋体"/>
          <w:kern w:val="0"/>
          <w:sz w:val="24"/>
          <w:szCs w:val="24"/>
        </w:rPr>
        <w:lastRenderedPageBreak/>
        <w:t>的低</w:t>
      </w:r>
      <w:proofErr w:type="gramStart"/>
      <w:r w:rsidRPr="00531C50">
        <w:rPr>
          <w:rFonts w:ascii="宋体" w:eastAsia="宋体" w:hAnsi="宋体" w:cs="宋体"/>
          <w:kern w:val="0"/>
          <w:sz w:val="24"/>
          <w:szCs w:val="24"/>
        </w:rPr>
        <w:t>阶学习</w:t>
      </w:r>
      <w:proofErr w:type="gramEnd"/>
      <w:r w:rsidRPr="00531C50">
        <w:rPr>
          <w:rFonts w:ascii="宋体" w:eastAsia="宋体" w:hAnsi="宋体" w:cs="宋体"/>
          <w:kern w:val="0"/>
          <w:sz w:val="24"/>
          <w:szCs w:val="24"/>
        </w:rPr>
        <w:t>到高阶学习的过程目标设计，还是游戏化课程的内容、活动、成就等环节的目标设计，都应以学习者为中心，按照学生的能力发展水平、能力表现的早晚差异、能力的类型差异等个别差异，进行目标阶段性推进。</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（二）目标持续性设计</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沉浸式学习视域下游戏化课程的最终目标，是实现在游戏化课程实践过程中学习者个体的沉浸体验，而持续性的课程目标的设计是沉浸体验形成的合理性、可操作性和有效性的保障</w:t>
      </w:r>
      <w:r w:rsidRPr="00531C50">
        <w:rPr>
          <w:rFonts w:ascii="宋体" w:eastAsia="宋体" w:hAnsi="宋体" w:cs="宋体"/>
          <w:color w:val="0099FF"/>
          <w:kern w:val="0"/>
          <w:sz w:val="14"/>
          <w:szCs w:val="14"/>
          <w:vertAlign w:val="superscript"/>
        </w:rPr>
        <w:t>[29]</w:t>
      </w:r>
      <w:r w:rsidRPr="00531C50">
        <w:rPr>
          <w:rFonts w:ascii="宋体" w:eastAsia="宋体" w:hAnsi="宋体" w:cs="宋体"/>
          <w:kern w:val="0"/>
          <w:sz w:val="24"/>
          <w:szCs w:val="24"/>
        </w:rPr>
        <w:t>。基于沉浸式学习的游戏化课程目标设计，要求设计者将目标拆分成三种类型的目标项目：（1）按沉浸体验推进的时间来划分，可以分为个人沉浸体验、课堂沉浸体验、课程沉浸体验；（2）按性质不同来划分，可以分为文化基础目标、社会参与目标、自主发展目标；（3）按发展水平来划分，可以分为智力发展水平目标和能力发展目标等。按照不同标准划分的目标，还可以进一步分解出下一层次的目标项目，但无论哪一种都必须遵循持续性的原则。沉浸体验的达成，需要目标设计具有前瞻性，由于每个学习者的“高峰体验”的到达时间不同，因此沉浸体验的达成速度与质量都具有偏差值。即目标的制定要综合考虑每个层次目标之间的衔接与调整，抓住最终目标的持续发展性，以沉浸体验中挑战和技能的动态提升</w:t>
      </w:r>
      <w:proofErr w:type="gramStart"/>
      <w:r w:rsidRPr="00531C50">
        <w:rPr>
          <w:rFonts w:ascii="宋体" w:eastAsia="宋体" w:hAnsi="宋体" w:cs="宋体"/>
          <w:kern w:val="0"/>
          <w:sz w:val="24"/>
          <w:szCs w:val="24"/>
        </w:rPr>
        <w:t>式平衡</w:t>
      </w:r>
      <w:proofErr w:type="gramEnd"/>
      <w:r w:rsidRPr="00531C50">
        <w:rPr>
          <w:rFonts w:ascii="宋体" w:eastAsia="宋体" w:hAnsi="宋体" w:cs="宋体"/>
          <w:kern w:val="0"/>
          <w:sz w:val="24"/>
          <w:szCs w:val="24"/>
        </w:rPr>
        <w:t>的达成情况（挑战差、技能差与目标之间的偏差值的调整），进行目标持续性设计与调整，如图6 所示。</w:t>
      </w:r>
    </w:p>
    <w:p w:rsidR="00531C50" w:rsidRPr="00531C50" w:rsidRDefault="00531C50" w:rsidP="00531C5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25146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65.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" filled="f" stroked="f">
                <o:lock v:ext="edit" aspectratio="t"/>
                <w10:anchorlock/>
              </v:rect>
            </w:pict>
          </mc:Fallback>
        </mc:AlternateContent>
      </w:r>
    </w:p>
    <w:p w:rsidR="00531C50" w:rsidRPr="00531C50" w:rsidRDefault="00531C50" w:rsidP="00531C50">
      <w:pPr>
        <w:widowControl/>
        <w:spacing w:before="48" w:line="432" w:lineRule="atLeast"/>
        <w:jc w:val="center"/>
        <w:rPr>
          <w:rFonts w:ascii="宋体" w:eastAsia="宋体" w:hAnsi="宋体" w:cs="宋体"/>
          <w:kern w:val="0"/>
          <w:sz w:val="19"/>
          <w:szCs w:val="19"/>
        </w:rPr>
      </w:pPr>
      <w:r w:rsidRPr="00531C50">
        <w:rPr>
          <w:rFonts w:ascii="宋体" w:eastAsia="宋体" w:hAnsi="宋体" w:cs="宋体"/>
          <w:kern w:val="0"/>
          <w:sz w:val="19"/>
          <w:szCs w:val="19"/>
        </w:rPr>
        <w:t>图6 目标持续性设计</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（三）目标层次性设计</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沉浸式学习视域下游戏化课程目标设计，需要下沉至个体，将课程目标落实到学生主体地位上，具体明确个体的学习需求。在此基础上进行课程内容（游戏</w:t>
      </w:r>
      <w:r w:rsidRPr="00531C50">
        <w:rPr>
          <w:rFonts w:ascii="宋体" w:eastAsia="宋体" w:hAnsi="宋体" w:cs="宋体"/>
          <w:kern w:val="0"/>
          <w:sz w:val="24"/>
          <w:szCs w:val="24"/>
        </w:rPr>
        <w:lastRenderedPageBreak/>
        <w:t>内容）的选择，设计课程活动（游戏活动）和课程效果评价（游戏成就），旨在打破低年级、中年级、高年级因学制所产生的隔离，按照学生个体的学习愿望、学习能力、学习现状自主选择课程目标达成度。不以学生的个体发展情况分层，而是以学生在课程实践过程中的沉浸感和高峰体验为标准，将学生的学习进程分为“负峰值、正峰值、终值”多层学习情绪体验。目标层次性设计是沉浸式学习视域下游戏化课程设计的核心，旨在关注学生的课程情绪体验变化，以目标为导向，来调整课程内容（游戏内容）、课程活动（游戏活动）、课程效果评价（游戏成就）的全过程。</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（四）目标递进性设计</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式学习视域下游戏化课程目标设计，既要满足从学习者个体（游戏者）出发的“课程（游戏）内容—活动—成就”递进性的特点，又要满足课程以学习者（游戏者）个体间的差异性成就递进的特点。目标递进性设计是沉浸式学习视域下游戏化课程目标设计的关键，要求具体明确游戏化课程开发的低阶环节的全过程，用清晰易懂的语言描述学习者学习行为的变化，使其可操作、可检测，使学习者明晰环节间递进的原因和需要完成的行为动作。同时，递进性的设计，要求设计者充分考虑到学习者与环境之间的强交互，引导学生从低阶学习、任务要求式学习向高阶学习、自主合作学习的方式过渡，注重个体与个体之间的学习递进关系。</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（五）目标整体性设计</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目标整体性设计是沉浸式学习视域下游戏化学习目标设计的基础。目标的设定应根据年段目标、学生基础，体现学科特点，既要帮助学习者学会学习，也要指导教师进行目标要求下的教学，关注学生的学习沉浸感和游戏化学习的参与感，使课程学习变得科学、快乐并高效；还要面向“中国学生发展核心素养”，达成文化基础目标的设计、自主发展目标的设计与社会参与目标的设计多个维度设计，使其相互渗透，融为一体，避免顾此失彼。这要求基于沉浸式学习的游戏化课程目标设计，囊括个体、互动、课程、活动、评价、动态调整等多个方面的全过程。</w:t>
      </w:r>
    </w:p>
    <w:p w:rsidR="00531C50" w:rsidRPr="00531C50" w:rsidRDefault="00531C50" w:rsidP="00531C50">
      <w:pPr>
        <w:widowControl/>
        <w:jc w:val="left"/>
        <w:outlineLvl w:val="1"/>
        <w:rPr>
          <w:rFonts w:ascii="宋体" w:eastAsia="宋体" w:hAnsi="宋体" w:cs="宋体"/>
          <w:color w:val="C36500"/>
          <w:kern w:val="0"/>
          <w:sz w:val="34"/>
          <w:szCs w:val="34"/>
        </w:rPr>
      </w:pPr>
      <w:r w:rsidRPr="00531C50">
        <w:rPr>
          <w:rFonts w:ascii="宋体" w:eastAsia="宋体" w:hAnsi="宋体" w:cs="宋体"/>
          <w:b/>
          <w:bCs/>
          <w:color w:val="C36500"/>
          <w:kern w:val="0"/>
          <w:sz w:val="34"/>
          <w:szCs w:val="34"/>
        </w:rPr>
        <w:t>五、沉浸式学习的游戏化课程目标应用案例</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（一）案例背景</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lastRenderedPageBreak/>
        <w:t>“我的小车” 是安徽省W 市S 中学面向初</w:t>
      </w:r>
      <w:proofErr w:type="gramStart"/>
      <w:r w:rsidRPr="00531C50">
        <w:rPr>
          <w:rFonts w:ascii="宋体" w:eastAsia="宋体" w:hAnsi="宋体" w:cs="宋体"/>
          <w:kern w:val="0"/>
          <w:sz w:val="24"/>
          <w:szCs w:val="24"/>
        </w:rPr>
        <w:t>一</w:t>
      </w:r>
      <w:proofErr w:type="gramEnd"/>
      <w:r w:rsidRPr="00531C50">
        <w:rPr>
          <w:rFonts w:ascii="宋体" w:eastAsia="宋体" w:hAnsi="宋体" w:cs="宋体"/>
          <w:kern w:val="0"/>
          <w:sz w:val="24"/>
          <w:szCs w:val="24"/>
        </w:rPr>
        <w:t>新生</w:t>
      </w:r>
      <w:proofErr w:type="gramStart"/>
      <w:r w:rsidRPr="00531C50">
        <w:rPr>
          <w:rFonts w:ascii="宋体" w:eastAsia="宋体" w:hAnsi="宋体" w:cs="宋体"/>
          <w:kern w:val="0"/>
          <w:sz w:val="24"/>
          <w:szCs w:val="24"/>
        </w:rPr>
        <w:t>的创客课程</w:t>
      </w:r>
      <w:proofErr w:type="gramEnd"/>
      <w:r w:rsidRPr="00531C50">
        <w:rPr>
          <w:rFonts w:ascii="宋体" w:eastAsia="宋体" w:hAnsi="宋体" w:cs="宋体"/>
          <w:kern w:val="0"/>
          <w:sz w:val="24"/>
          <w:szCs w:val="24"/>
        </w:rPr>
        <w:t>，旨在培养一群</w:t>
      </w:r>
      <w:proofErr w:type="gramStart"/>
      <w:r w:rsidRPr="00531C50">
        <w:rPr>
          <w:rFonts w:ascii="宋体" w:eastAsia="宋体" w:hAnsi="宋体" w:cs="宋体"/>
          <w:kern w:val="0"/>
          <w:sz w:val="24"/>
          <w:szCs w:val="24"/>
        </w:rPr>
        <w:t>具有创客精神</w:t>
      </w:r>
      <w:proofErr w:type="gramEnd"/>
      <w:r w:rsidRPr="00531C50">
        <w:rPr>
          <w:rFonts w:ascii="宋体" w:eastAsia="宋体" w:hAnsi="宋体" w:cs="宋体"/>
          <w:kern w:val="0"/>
          <w:sz w:val="24"/>
          <w:szCs w:val="24"/>
        </w:rPr>
        <w:t>、</w:t>
      </w:r>
      <w:proofErr w:type="gramStart"/>
      <w:r w:rsidRPr="00531C50">
        <w:rPr>
          <w:rFonts w:ascii="宋体" w:eastAsia="宋体" w:hAnsi="宋体" w:cs="宋体"/>
          <w:kern w:val="0"/>
          <w:sz w:val="24"/>
          <w:szCs w:val="24"/>
        </w:rPr>
        <w:t>高活跃</w:t>
      </w:r>
      <w:proofErr w:type="gramEnd"/>
      <w:r w:rsidRPr="00531C50">
        <w:rPr>
          <w:rFonts w:ascii="宋体" w:eastAsia="宋体" w:hAnsi="宋体" w:cs="宋体"/>
          <w:kern w:val="0"/>
          <w:sz w:val="24"/>
          <w:szCs w:val="24"/>
        </w:rPr>
        <w:t>度和可持续发展的学生群体。课程分硬件学习和软件学习两部分，硬件使用的是“</w:t>
      </w:r>
      <w:proofErr w:type="spellStart"/>
      <w:r w:rsidRPr="00531C50">
        <w:rPr>
          <w:rFonts w:ascii="宋体" w:eastAsia="宋体" w:hAnsi="宋体" w:cs="宋体"/>
          <w:kern w:val="0"/>
          <w:sz w:val="24"/>
          <w:szCs w:val="24"/>
        </w:rPr>
        <w:t>Makeblock</w:t>
      </w:r>
      <w:proofErr w:type="spellEnd"/>
      <w:r w:rsidRPr="00531C50">
        <w:rPr>
          <w:rFonts w:ascii="宋体" w:eastAsia="宋体" w:hAnsi="宋体" w:cs="宋体"/>
          <w:kern w:val="0"/>
          <w:sz w:val="24"/>
          <w:szCs w:val="24"/>
        </w:rPr>
        <w:t xml:space="preserve"> </w:t>
      </w:r>
      <w:proofErr w:type="spellStart"/>
      <w:r w:rsidRPr="00531C50">
        <w:rPr>
          <w:rFonts w:ascii="宋体" w:eastAsia="宋体" w:hAnsi="宋体" w:cs="宋体"/>
          <w:kern w:val="0"/>
          <w:sz w:val="24"/>
          <w:szCs w:val="24"/>
        </w:rPr>
        <w:t>Mbot</w:t>
      </w:r>
      <w:proofErr w:type="spellEnd"/>
      <w:r w:rsidRPr="00531C50">
        <w:rPr>
          <w:rFonts w:ascii="宋体" w:eastAsia="宋体" w:hAnsi="宋体" w:cs="宋体"/>
          <w:kern w:val="0"/>
          <w:sz w:val="24"/>
          <w:szCs w:val="24"/>
        </w:rPr>
        <w:t xml:space="preserve"> 编程机器人”；软件主要依托慧编程软件，其中，慧编程软件平台提供Scratch、Python 两种模式，本次课程以Scratch 为主要编程语言。该课程以学校社团的形式开设，每周开设1 节课，按照学生情况每周日由课程组决定是否添加额外课程。</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沉浸体验的达成是一种动态而复杂且具有综合性的行为表现和心理特征，为此，我们以质性研究的方法，测定沉浸式学习视域下游戏化课程目标设计是否达成。在“我的小车会踢球”课程的两个课时内，我们向学生发放了三轮问卷，并在课程实践过程中，除主讲教师外，又增设了5 名课堂观察教师（一位负责观察课程目标设计是否体现五种特性、一位负责观察课程目标设计是否达成七个过程、两位负责观察学生沉浸体验的行为状态、一位负责观察学生其他的课堂行为）。</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（二）案例过程</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1.学情分析</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案例课程开设在初一年级，以“我的小车会绕障”课程内容面向全校招生，共招生48 人。其中，24名学生来自于该校入学档案中有参加机器人、编程、航模、飞行器等科学竞赛经历的学生群体，他们在</w:t>
      </w:r>
      <w:proofErr w:type="gramStart"/>
      <w:r w:rsidRPr="00531C50">
        <w:rPr>
          <w:rFonts w:ascii="宋体" w:eastAsia="宋体" w:hAnsi="宋体" w:cs="宋体"/>
          <w:kern w:val="0"/>
          <w:sz w:val="24"/>
          <w:szCs w:val="24"/>
        </w:rPr>
        <w:t>参与创客课程</w:t>
      </w:r>
      <w:proofErr w:type="gramEnd"/>
      <w:r w:rsidRPr="00531C50">
        <w:rPr>
          <w:rFonts w:ascii="宋体" w:eastAsia="宋体" w:hAnsi="宋体" w:cs="宋体"/>
          <w:kern w:val="0"/>
          <w:sz w:val="24"/>
          <w:szCs w:val="24"/>
        </w:rPr>
        <w:t>前有一定的基础；12 名学生采取艺体组教师推荐的形式招募；另外12 名学生为各班级干部。在对课程进行设计时，本研究注重于提升学生的分层和高阶思维的培养，为此提高了课程的难度。</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b/>
          <w:bCs/>
          <w:kern w:val="0"/>
          <w:sz w:val="24"/>
          <w:szCs w:val="24"/>
        </w:rPr>
        <w:t>考</w:t>
      </w:r>
      <w:r w:rsidRPr="00531C50">
        <w:rPr>
          <w:rFonts w:ascii="宋体" w:eastAsia="宋体" w:hAnsi="宋体" w:cs="宋体"/>
          <w:kern w:val="0"/>
          <w:sz w:val="24"/>
          <w:szCs w:val="24"/>
        </w:rPr>
        <w:t xml:space="preserve">虑到学生参与的科学竞赛侧重点不同，通过前期对学生的访谈，我们得到了如表2 所示的学情表。据此，将48 名学生按照社团成员2 人、艺体组教师推荐1 人、班级干部1 人的组队方式，共组织了12 </w:t>
      </w:r>
      <w:proofErr w:type="gramStart"/>
      <w:r w:rsidRPr="00531C50">
        <w:rPr>
          <w:rFonts w:ascii="宋体" w:eastAsia="宋体" w:hAnsi="宋体" w:cs="宋体"/>
          <w:kern w:val="0"/>
          <w:sz w:val="24"/>
          <w:szCs w:val="24"/>
        </w:rPr>
        <w:t>个</w:t>
      </w:r>
      <w:proofErr w:type="gramEnd"/>
      <w:r w:rsidRPr="00531C50">
        <w:rPr>
          <w:rFonts w:ascii="宋体" w:eastAsia="宋体" w:hAnsi="宋体" w:cs="宋体"/>
          <w:kern w:val="0"/>
          <w:sz w:val="24"/>
          <w:szCs w:val="24"/>
        </w:rPr>
        <w:t>团队小组。</w:t>
      </w:r>
    </w:p>
    <w:p w:rsidR="00531C50" w:rsidRPr="00531C50" w:rsidRDefault="00531C50" w:rsidP="00531C50">
      <w:pPr>
        <w:widowControl/>
        <w:spacing w:after="48" w:line="432" w:lineRule="atLeast"/>
        <w:jc w:val="center"/>
        <w:rPr>
          <w:rFonts w:ascii="宋体" w:eastAsia="宋体" w:hAnsi="宋体" w:cs="宋体"/>
          <w:kern w:val="0"/>
          <w:sz w:val="19"/>
          <w:szCs w:val="19"/>
        </w:rPr>
      </w:pPr>
      <w:r w:rsidRPr="00531C50">
        <w:rPr>
          <w:rFonts w:ascii="宋体" w:eastAsia="宋体" w:hAnsi="宋体" w:cs="宋体"/>
          <w:kern w:val="0"/>
          <w:sz w:val="19"/>
          <w:szCs w:val="19"/>
        </w:rPr>
        <w:t>表2 学情分析</w:t>
      </w:r>
    </w:p>
    <w:p w:rsidR="00531C50" w:rsidRPr="00531C50" w:rsidRDefault="00531C50" w:rsidP="00531C50">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514725" cy="1838325"/>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76.75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" filled="f" stroked="f">
                <o:lock v:ext="edit" aspectratio="t"/>
                <w10:anchorlock/>
              </v:rect>
            </w:pict>
          </mc:Fallback>
        </mc:AlternateConten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2.课程目标的重构与改良</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面向“中国学生发展核心素养”，我们以沉浸式学习理论下游戏化课程目标设计的“五框架、七原则”为指导，进行原游戏化课程目标重构。本学期的总体课程以“设计并制造我的小车”为主目标，在课程开始前告知学生本课程最终的学习目标是设计并制造一款属于自己的小车，小车会跑、会跳、会拖地、会唱歌……</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其中，“我的小车会绕障” 是学生对小车设计的一环，该课程目标的生成是学生讨论与课程推进的结果。本研究根据学生情况和课程实际情况进行了课程目标设计与实践，具体如表3 所示。</w:t>
      </w:r>
    </w:p>
    <w:p w:rsidR="00531C50" w:rsidRPr="00531C50" w:rsidRDefault="00531C50" w:rsidP="00531C50">
      <w:pPr>
        <w:widowControl/>
        <w:spacing w:after="48" w:line="432" w:lineRule="atLeast"/>
        <w:jc w:val="center"/>
        <w:rPr>
          <w:rFonts w:ascii="宋体" w:eastAsia="宋体" w:hAnsi="宋体" w:cs="宋体"/>
          <w:kern w:val="0"/>
          <w:sz w:val="19"/>
          <w:szCs w:val="19"/>
        </w:rPr>
      </w:pPr>
      <w:r w:rsidRPr="00531C50">
        <w:rPr>
          <w:rFonts w:ascii="宋体" w:eastAsia="宋体" w:hAnsi="宋体" w:cs="宋体"/>
          <w:kern w:val="0"/>
          <w:sz w:val="19"/>
          <w:szCs w:val="19"/>
        </w:rPr>
        <w:t>表3 “我的小车会绕障”课程目标</w:t>
      </w:r>
    </w:p>
    <w:p w:rsidR="00531C50" w:rsidRPr="00531C50" w:rsidRDefault="00531C50" w:rsidP="00531C50">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457575" cy="424815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57575"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72.2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" filled="f" stroked="f">
                <o:lock v:ext="edit" aspectratio="t"/>
                <w10:anchorlock/>
              </v:rect>
            </w:pict>
          </mc:Fallback>
        </mc:AlternateConten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为了使沉浸式学习视域下游戏化课程目标的设计，综合考虑文化基础目标、自主发展目标、社会参与目标并达到“五框架、七原则”，我们将课程明确分为两个课时。课时一是为学生营造情境，使学生产生合情合理的代入感，为学生提供超过其认知水平的超声波传感器、巡线传感器的硬件说明，协助其理解传感器在“我的小车会绕障”课程作品完成中的重要作用；明确课时</w:t>
      </w:r>
      <w:proofErr w:type="gramStart"/>
      <w:r w:rsidRPr="00531C50">
        <w:rPr>
          <w:rFonts w:ascii="宋体" w:eastAsia="宋体" w:hAnsi="宋体" w:cs="宋体"/>
          <w:kern w:val="0"/>
          <w:sz w:val="24"/>
          <w:szCs w:val="24"/>
        </w:rPr>
        <w:t>一</w:t>
      </w:r>
      <w:proofErr w:type="gramEnd"/>
      <w:r w:rsidRPr="00531C50">
        <w:rPr>
          <w:rFonts w:ascii="宋体" w:eastAsia="宋体" w:hAnsi="宋体" w:cs="宋体"/>
          <w:kern w:val="0"/>
          <w:sz w:val="24"/>
          <w:szCs w:val="24"/>
        </w:rPr>
        <w:t>的基础目标是硬件的搭建，教师阐述超认知部分后，将课程主体回归学生，让学生在合作与竞争中体验科技工作者的工作体验，在课程最后，进行作品展示，营造“生教生”“生教师”的课程生态。课时二在课时</w:t>
      </w:r>
      <w:proofErr w:type="gramStart"/>
      <w:r w:rsidRPr="00531C50">
        <w:rPr>
          <w:rFonts w:ascii="宋体" w:eastAsia="宋体" w:hAnsi="宋体" w:cs="宋体"/>
          <w:kern w:val="0"/>
          <w:sz w:val="24"/>
          <w:szCs w:val="24"/>
        </w:rPr>
        <w:t>一</w:t>
      </w:r>
      <w:proofErr w:type="gramEnd"/>
      <w:r w:rsidRPr="00531C50">
        <w:rPr>
          <w:rFonts w:ascii="宋体" w:eastAsia="宋体" w:hAnsi="宋体" w:cs="宋体"/>
          <w:kern w:val="0"/>
          <w:sz w:val="24"/>
          <w:szCs w:val="24"/>
        </w:rPr>
        <w:t>的基础上，先明确课程基础目标是完成软件开发过程，由教师阐述机器人硬件和软件之间的联系和操作过程，简单描述编程软件的实操过程，不限定学生的编程思维，只规定作品要达成的巡线和绕障的状态，设置15 分钟的自主探究实践，再进行作品展示、分享和竞赛；教师在非讲述状态下进行课堂巡视，随时对学生个体和小组提供学习支持服务，要求学生全体达成基础目标，</w:t>
      </w:r>
      <w:proofErr w:type="gramStart"/>
      <w:r w:rsidRPr="00531C50">
        <w:rPr>
          <w:rFonts w:ascii="宋体" w:eastAsia="宋体" w:hAnsi="宋体" w:cs="宋体"/>
          <w:kern w:val="0"/>
          <w:sz w:val="24"/>
          <w:szCs w:val="24"/>
        </w:rPr>
        <w:t>进阶性的</w:t>
      </w:r>
      <w:proofErr w:type="gramEnd"/>
      <w:r w:rsidRPr="00531C50">
        <w:rPr>
          <w:rFonts w:ascii="宋体" w:eastAsia="宋体" w:hAnsi="宋体" w:cs="宋体"/>
          <w:kern w:val="0"/>
          <w:sz w:val="24"/>
          <w:szCs w:val="24"/>
        </w:rPr>
        <w:t>目标不做要求，但在实践过程中鼓励并引导学生自主探究和学习。</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（三）案例结果</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lastRenderedPageBreak/>
        <w:t>本研究以“我的小车会绕障”的两个课时为例，由课题组成员讨论观察量表的使用说明，明确观察目的与观察者行为。在课堂观察后，课题组成员立即进行课后分析，并将原始数据汇总如表4 所示。</w:t>
      </w:r>
    </w:p>
    <w:p w:rsidR="00531C50" w:rsidRPr="00531C50" w:rsidRDefault="00531C50" w:rsidP="00531C50">
      <w:pPr>
        <w:widowControl/>
        <w:spacing w:after="48" w:line="432" w:lineRule="atLeast"/>
        <w:jc w:val="center"/>
        <w:rPr>
          <w:rFonts w:ascii="宋体" w:eastAsia="宋体" w:hAnsi="宋体" w:cs="宋体"/>
          <w:kern w:val="0"/>
          <w:sz w:val="19"/>
          <w:szCs w:val="19"/>
        </w:rPr>
      </w:pPr>
      <w:r w:rsidRPr="00531C50">
        <w:rPr>
          <w:rFonts w:ascii="宋体" w:eastAsia="宋体" w:hAnsi="宋体" w:cs="宋体"/>
          <w:kern w:val="0"/>
          <w:sz w:val="19"/>
          <w:szCs w:val="19"/>
        </w:rPr>
        <w:t>表4 课堂观察原始数据汇总</w:t>
      </w:r>
    </w:p>
    <w:p w:rsidR="00531C50" w:rsidRPr="00531C50" w:rsidRDefault="00531C50" w:rsidP="00531C5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562350" cy="68961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62350" cy="689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80.5pt;height: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" filled="f" stroked="f">
                <o:lock v:ext="edit" aspectratio="t"/>
                <w10:anchorlock/>
              </v:rect>
            </w:pict>
          </mc:Fallback>
        </mc:AlternateConten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通过基于沉浸式学习的游戏化课程目标设计的实践，我们发现：沉浸式学习与教师对教学过程的把</w:t>
      </w:r>
      <w:proofErr w:type="gramStart"/>
      <w:r w:rsidRPr="00531C50">
        <w:rPr>
          <w:rFonts w:ascii="宋体" w:eastAsia="宋体" w:hAnsi="宋体" w:cs="宋体"/>
          <w:kern w:val="0"/>
          <w:sz w:val="24"/>
          <w:szCs w:val="24"/>
        </w:rPr>
        <w:t>控具有</w:t>
      </w:r>
      <w:proofErr w:type="gramEnd"/>
      <w:r w:rsidRPr="00531C50">
        <w:rPr>
          <w:rFonts w:ascii="宋体" w:eastAsia="宋体" w:hAnsi="宋体" w:cs="宋体"/>
          <w:kern w:val="0"/>
          <w:sz w:val="24"/>
          <w:szCs w:val="24"/>
        </w:rPr>
        <w:t>较大关联，对教师个人素养和教学能力提出了新的</w:t>
      </w:r>
      <w:r w:rsidRPr="00531C50">
        <w:rPr>
          <w:rFonts w:ascii="宋体" w:eastAsia="宋体" w:hAnsi="宋体" w:cs="宋体"/>
          <w:kern w:val="0"/>
          <w:sz w:val="24"/>
          <w:szCs w:val="24"/>
        </w:rPr>
        <w:lastRenderedPageBreak/>
        <w:t>诉求。为了更好地通过课程设计，降低游戏化课程对教师能力的要求，使其具有更高的推广普及性，本研究对游戏化课程目标设计案例进行了调整，如图7 所示。</w:t>
      </w:r>
    </w:p>
    <w:p w:rsidR="00531C50" w:rsidRPr="00531C50" w:rsidRDefault="00531C50" w:rsidP="00531C5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2752725"/>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75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65.5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" filled="f" stroked="f">
                <o:lock v:ext="edit" aspectratio="t"/>
                <w10:anchorlock/>
              </v:rect>
            </w:pict>
          </mc:Fallback>
        </mc:AlternateContent>
      </w:r>
    </w:p>
    <w:p w:rsidR="00531C50" w:rsidRPr="00531C50" w:rsidRDefault="00531C50" w:rsidP="00531C50">
      <w:pPr>
        <w:widowControl/>
        <w:spacing w:before="48" w:line="432" w:lineRule="atLeast"/>
        <w:jc w:val="center"/>
        <w:rPr>
          <w:rFonts w:ascii="宋体" w:eastAsia="宋体" w:hAnsi="宋体" w:cs="宋体"/>
          <w:kern w:val="0"/>
          <w:sz w:val="19"/>
          <w:szCs w:val="19"/>
        </w:rPr>
      </w:pPr>
      <w:r w:rsidRPr="00531C50">
        <w:rPr>
          <w:rFonts w:ascii="宋体" w:eastAsia="宋体" w:hAnsi="宋体" w:cs="宋体"/>
          <w:kern w:val="0"/>
          <w:sz w:val="19"/>
          <w:szCs w:val="19"/>
        </w:rPr>
        <w:t>图7 沉浸式学习视域下游戏化课程目标设计图</w:t>
      </w:r>
    </w:p>
    <w:p w:rsidR="00531C50" w:rsidRPr="00531C50" w:rsidRDefault="00531C50" w:rsidP="00531C50">
      <w:pPr>
        <w:widowControl/>
        <w:jc w:val="left"/>
        <w:outlineLvl w:val="2"/>
        <w:rPr>
          <w:rFonts w:ascii="宋体" w:eastAsia="宋体" w:hAnsi="宋体" w:cs="宋体"/>
          <w:color w:val="C36500"/>
          <w:kern w:val="0"/>
          <w:sz w:val="29"/>
          <w:szCs w:val="29"/>
        </w:rPr>
      </w:pPr>
      <w:r w:rsidRPr="00531C50">
        <w:rPr>
          <w:rFonts w:ascii="宋体" w:eastAsia="宋体" w:hAnsi="宋体" w:cs="宋体"/>
          <w:b/>
          <w:bCs/>
          <w:color w:val="C36500"/>
          <w:kern w:val="0"/>
          <w:sz w:val="29"/>
          <w:szCs w:val="29"/>
        </w:rPr>
        <w:t>（四）案例反思</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游戏化学习对学习者的促进作用已经无需赘述，但游戏化课程在实践中出现的一系列问题，例如，课程难以持续、效果难以保障等依旧存在。当前，一些研究者在开展游戏化课程实践时，未能从常规课堂中跳脱出来，多以“游戏活动”代替“课堂活动”的形式去推进课程实践，致使游戏化课程很难实现从单一课时实践到多课时融合的跨越。沉浸式学习理论为游戏化课程的实践提供了新的视角，从课程设计入手，重构课程目标设计的过程和思维路径，有助于教师组织游戏化课程的整体教学、明晰学生参与游戏化课程的过程指导。</w:t>
      </w:r>
    </w:p>
    <w:p w:rsidR="00531C50" w:rsidRPr="00531C50" w:rsidRDefault="00531C50" w:rsidP="00531C50">
      <w:pPr>
        <w:widowControl/>
        <w:spacing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为此，本研究以沉浸式学习视域下的游戏化课程目标设计为基点，质性融合了沉浸式学习和游戏化学习的优势，以培养全面发展的人为终极目标。我们从三个维度，构建了从学科知识到情境体验、从自主行动到创新创造、从沟通互动到道德情怀的目标进阶式的课程目标设计图，将沉浸体验、挑战进阶、迭代发展，柔性地植入到课程目标设计中，既完整包含游戏化课程目标设计的要素特征，又特别关注学习者沉浸体验的生成；既考虑复杂真实的学习环境的营造，又考虑与之相匹配的学生个性化学习需求的进阶式增长。沉浸式学习和游戏化学习的融合，是实践个性化智慧教育的具体尝试</w:t>
      </w:r>
      <w:r w:rsidRPr="00531C50">
        <w:rPr>
          <w:rFonts w:ascii="宋体" w:eastAsia="宋体" w:hAnsi="宋体" w:cs="宋体"/>
          <w:color w:val="0099FF"/>
          <w:kern w:val="0"/>
          <w:sz w:val="14"/>
          <w:szCs w:val="14"/>
          <w:vertAlign w:val="superscript"/>
        </w:rPr>
        <w:t>[30]</w:t>
      </w:r>
      <w:r w:rsidRPr="00531C50">
        <w:rPr>
          <w:rFonts w:ascii="宋体" w:eastAsia="宋体" w:hAnsi="宋体" w:cs="宋体"/>
          <w:kern w:val="0"/>
          <w:sz w:val="24"/>
          <w:szCs w:val="24"/>
        </w:rPr>
        <w:t>；是加快建设学习型社会背景下教育教学的</w:t>
      </w:r>
      <w:r w:rsidRPr="00531C50">
        <w:rPr>
          <w:rFonts w:ascii="宋体" w:eastAsia="宋体" w:hAnsi="宋体" w:cs="宋体"/>
          <w:kern w:val="0"/>
          <w:sz w:val="24"/>
          <w:szCs w:val="24"/>
        </w:rPr>
        <w:lastRenderedPageBreak/>
        <w:t>课程目标设计从关注课程本身下沉到学生个体、从课程教学到学习体验的转向变迁；亦是智能时代下打造挑战性学习课程，变“水课”为“金课”，扎实开展智慧教育行之有效的方法；也是</w:t>
      </w:r>
      <w:proofErr w:type="gramStart"/>
      <w:r w:rsidRPr="00531C50">
        <w:rPr>
          <w:rFonts w:ascii="宋体" w:eastAsia="宋体" w:hAnsi="宋体" w:cs="宋体"/>
          <w:kern w:val="0"/>
          <w:sz w:val="24"/>
          <w:szCs w:val="24"/>
        </w:rPr>
        <w:t>践行</w:t>
      </w:r>
      <w:proofErr w:type="gramEnd"/>
      <w:r w:rsidRPr="00531C50">
        <w:rPr>
          <w:rFonts w:ascii="宋体" w:eastAsia="宋体" w:hAnsi="宋体" w:cs="宋体"/>
          <w:kern w:val="0"/>
          <w:sz w:val="24"/>
          <w:szCs w:val="24"/>
        </w:rPr>
        <w:t>落实“以生为本、以学习者为中心”高质量学习的有益尝试。基于沉浸式学习的游戏化课程目标设计，阐明了课程目标设计的机理、框架、原则及应用，为今后相关研究提供了有意义的借鉴。</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当然，沉浸式学习视域的提出，并不意味着反对现阶段游戏化课程的实践和探索的价值，而是在当前课程实践过程中探索更科学有效的目标设计方案。游戏化课程的深入推进和常态发展，离不开众多研究者对课程本体的思考和实践，从关注游戏活动、课堂活动，到关注课程本体的目标设计、课堂管理、评价体系等环节的变化，是其落地的关键。如何以新视域审视游戏化课程实践中的现象，如何构建具体环节的设计与实践，将是后续研究的重心所在。</w:t>
      </w:r>
    </w:p>
    <w:p w:rsidR="00531C50" w:rsidRPr="00531C50" w:rsidRDefault="00531C50" w:rsidP="00531C50">
      <w:pPr>
        <w:widowControl/>
        <w:spacing w:line="432" w:lineRule="atLeast"/>
        <w:rPr>
          <w:rFonts w:ascii="宋体" w:eastAsia="宋体" w:hAnsi="宋体" w:cs="宋体"/>
          <w:kern w:val="0"/>
          <w:sz w:val="24"/>
          <w:szCs w:val="24"/>
        </w:rPr>
      </w:pPr>
      <w:r w:rsidRPr="00531C50">
        <w:rPr>
          <w:rFonts w:ascii="宋体" w:eastAsia="宋体" w:hAnsi="宋体" w:cs="宋体"/>
          <w:b/>
          <w:bCs/>
          <w:kern w:val="0"/>
          <w:sz w:val="24"/>
          <w:szCs w:val="24"/>
        </w:rPr>
        <w:t>[参考文献]</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w:t>
      </w:r>
      <w:proofErr w:type="gramStart"/>
      <w:r w:rsidRPr="00531C50">
        <w:rPr>
          <w:rFonts w:ascii="宋体" w:eastAsia="宋体" w:hAnsi="宋体" w:cs="宋体"/>
          <w:kern w:val="0"/>
          <w:sz w:val="24"/>
          <w:szCs w:val="24"/>
        </w:rPr>
        <w:t>王辞晓</w:t>
      </w:r>
      <w:proofErr w:type="gramEnd"/>
      <w:r w:rsidRPr="00531C50">
        <w:rPr>
          <w:rFonts w:ascii="宋体" w:eastAsia="宋体" w:hAnsi="宋体" w:cs="宋体"/>
          <w:kern w:val="0"/>
          <w:sz w:val="24"/>
          <w:szCs w:val="24"/>
        </w:rPr>
        <w:t>，李贺，尚俊杰.基于虚拟现实和增强现实的教育游戏应用及发展前景[J].中国电化教育，2017（8）：</w:t>
      </w:r>
      <w:proofErr w:type="gramStart"/>
      <w:r w:rsidRPr="00531C50">
        <w:rPr>
          <w:rFonts w:ascii="宋体" w:eastAsia="宋体" w:hAnsi="宋体" w:cs="宋体"/>
          <w:kern w:val="0"/>
          <w:sz w:val="24"/>
          <w:szCs w:val="24"/>
        </w:rPr>
        <w:t>99-107.</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[2]胡艺龄，常馨予，吴</w:t>
      </w:r>
      <w:proofErr w:type="gramStart"/>
      <w:r w:rsidRPr="00531C50">
        <w:rPr>
          <w:rFonts w:ascii="宋体" w:eastAsia="宋体" w:hAnsi="宋体" w:cs="宋体"/>
          <w:kern w:val="0"/>
          <w:sz w:val="24"/>
          <w:szCs w:val="24"/>
        </w:rPr>
        <w:t>忭</w:t>
      </w:r>
      <w:proofErr w:type="gramEnd"/>
      <w:r w:rsidRPr="00531C50">
        <w:rPr>
          <w:rFonts w:ascii="宋体" w:eastAsia="宋体" w:hAnsi="宋体" w:cs="宋体"/>
          <w:kern w:val="0"/>
          <w:sz w:val="24"/>
          <w:szCs w:val="24"/>
        </w:rPr>
        <w:t>.沉浸式虚拟现实（IVR）对实验技能迁移的影响：学习风格的调节作用[J].远程教育杂志，2021（2）：</w:t>
      </w:r>
      <w:proofErr w:type="gramStart"/>
      <w:r w:rsidRPr="00531C50">
        <w:rPr>
          <w:rFonts w:ascii="宋体" w:eastAsia="宋体" w:hAnsi="宋体" w:cs="宋体"/>
          <w:kern w:val="0"/>
          <w:sz w:val="24"/>
          <w:szCs w:val="24"/>
        </w:rPr>
        <w:t>63-71.</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[3]尚俊杰，裴蕾丝.重塑学习方式：游戏的核心教育价值及应用前景[J].中国电化教育，2015（5）：</w:t>
      </w:r>
      <w:proofErr w:type="gramStart"/>
      <w:r w:rsidRPr="00531C50">
        <w:rPr>
          <w:rFonts w:ascii="宋体" w:eastAsia="宋体" w:hAnsi="宋体" w:cs="宋体"/>
          <w:kern w:val="0"/>
          <w:sz w:val="24"/>
          <w:szCs w:val="24"/>
        </w:rPr>
        <w:t>41-49.</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[4]尚俊杰，肖海明，贾楠.国际教育游戏实证研究综述：2008年-2012年[J].电化教育研究，2014（1）：</w:t>
      </w:r>
      <w:proofErr w:type="gramStart"/>
      <w:r w:rsidRPr="00531C50">
        <w:rPr>
          <w:rFonts w:ascii="宋体" w:eastAsia="宋体" w:hAnsi="宋体" w:cs="宋体"/>
          <w:kern w:val="0"/>
          <w:sz w:val="24"/>
          <w:szCs w:val="24"/>
        </w:rPr>
        <w:t>71-78.</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[5]陈博殷，钱扬义，</w:t>
      </w:r>
      <w:proofErr w:type="gramStart"/>
      <w:r w:rsidRPr="00531C50">
        <w:rPr>
          <w:rFonts w:ascii="宋体" w:eastAsia="宋体" w:hAnsi="宋体" w:cs="宋体"/>
          <w:kern w:val="0"/>
          <w:sz w:val="24"/>
          <w:szCs w:val="24"/>
        </w:rPr>
        <w:t>李言萍</w:t>
      </w:r>
      <w:proofErr w:type="gramEnd"/>
      <w:r w:rsidRPr="00531C50">
        <w:rPr>
          <w:rFonts w:ascii="宋体" w:eastAsia="宋体" w:hAnsi="宋体" w:cs="宋体"/>
          <w:kern w:val="0"/>
          <w:sz w:val="24"/>
          <w:szCs w:val="24"/>
        </w:rPr>
        <w:t>.游戏化学习的应用与研究述评——基于国内外课堂中的 “化学游戏化学习”[J].远程教育杂志，2017（5）：</w:t>
      </w:r>
      <w:proofErr w:type="gramStart"/>
      <w:r w:rsidRPr="00531C50">
        <w:rPr>
          <w:rFonts w:ascii="宋体" w:eastAsia="宋体" w:hAnsi="宋体" w:cs="宋体"/>
          <w:kern w:val="0"/>
          <w:sz w:val="24"/>
          <w:szCs w:val="24"/>
        </w:rPr>
        <w:t>93-104.</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[6]袁平华，俞理明.加拿大沉浸式双语教育与美国淹没式双语教育[J].比较教育研究，2005（8）：</w:t>
      </w:r>
      <w:proofErr w:type="gramStart"/>
      <w:r w:rsidRPr="00531C50">
        <w:rPr>
          <w:rFonts w:ascii="宋体" w:eastAsia="宋体" w:hAnsi="宋体" w:cs="宋体"/>
          <w:kern w:val="0"/>
          <w:sz w:val="24"/>
          <w:szCs w:val="24"/>
        </w:rPr>
        <w:t>86-90.</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[7]郑秋芳.本科中外合作办学实施沉浸式双语教学的探讨[J].教学研究，2009（1）：</w:t>
      </w:r>
      <w:proofErr w:type="gramStart"/>
      <w:r w:rsidRPr="00531C50">
        <w:rPr>
          <w:rFonts w:ascii="宋体" w:eastAsia="宋体" w:hAnsi="宋体" w:cs="宋体"/>
          <w:kern w:val="0"/>
          <w:sz w:val="24"/>
          <w:szCs w:val="24"/>
        </w:rPr>
        <w:t>50-52.</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[8]</w:t>
      </w:r>
      <w:proofErr w:type="gramStart"/>
      <w:r w:rsidRPr="00531C50">
        <w:rPr>
          <w:rFonts w:ascii="宋体" w:eastAsia="宋体" w:hAnsi="宋体" w:cs="宋体"/>
          <w:kern w:val="0"/>
          <w:sz w:val="24"/>
          <w:szCs w:val="24"/>
        </w:rPr>
        <w:t>王艺瑾</w:t>
      </w:r>
      <w:proofErr w:type="gramEnd"/>
      <w:r w:rsidRPr="00531C50">
        <w:rPr>
          <w:rFonts w:ascii="宋体" w:eastAsia="宋体" w:hAnsi="宋体" w:cs="宋体"/>
          <w:kern w:val="0"/>
          <w:sz w:val="24"/>
          <w:szCs w:val="24"/>
        </w:rPr>
        <w:t>.</w:t>
      </w:r>
      <w:proofErr w:type="gramStart"/>
      <w:r w:rsidRPr="00531C50">
        <w:rPr>
          <w:rFonts w:ascii="宋体" w:eastAsia="宋体" w:hAnsi="宋体" w:cs="宋体"/>
          <w:kern w:val="0"/>
          <w:sz w:val="24"/>
          <w:szCs w:val="24"/>
        </w:rPr>
        <w:t>种树者培其</w:t>
      </w:r>
      <w:proofErr w:type="gramEnd"/>
      <w:r w:rsidRPr="00531C50">
        <w:rPr>
          <w:rFonts w:ascii="宋体" w:eastAsia="宋体" w:hAnsi="宋体" w:cs="宋体"/>
          <w:kern w:val="0"/>
          <w:sz w:val="24"/>
          <w:szCs w:val="24"/>
        </w:rPr>
        <w:t>根，种德者养其心——“沉浸式”教学法在《宋明理学》中的运用与心得[J].教育研究，2018（5）.</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lastRenderedPageBreak/>
        <w:t>[9]唐争艳.建构主义教学理论与英语教学改革的契合[J].教育现代化，2017（47）：</w:t>
      </w:r>
      <w:proofErr w:type="gramStart"/>
      <w:r w:rsidRPr="00531C50">
        <w:rPr>
          <w:rFonts w:ascii="宋体" w:eastAsia="宋体" w:hAnsi="宋体" w:cs="宋体"/>
          <w:kern w:val="0"/>
          <w:sz w:val="24"/>
          <w:szCs w:val="24"/>
        </w:rPr>
        <w:t>82-83.</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[10]徐铷忆，陈卫东，郑思思，等.</w:t>
      </w:r>
      <w:proofErr w:type="gramStart"/>
      <w:r w:rsidRPr="00531C50">
        <w:rPr>
          <w:rFonts w:ascii="宋体" w:eastAsia="宋体" w:hAnsi="宋体" w:cs="宋体"/>
          <w:kern w:val="0"/>
          <w:sz w:val="24"/>
          <w:szCs w:val="24"/>
        </w:rPr>
        <w:t>境身合一</w:t>
      </w:r>
      <w:proofErr w:type="gramEnd"/>
      <w:r w:rsidRPr="00531C50">
        <w:rPr>
          <w:rFonts w:ascii="宋体" w:eastAsia="宋体" w:hAnsi="宋体" w:cs="宋体"/>
          <w:kern w:val="0"/>
          <w:sz w:val="24"/>
          <w:szCs w:val="24"/>
        </w:rPr>
        <w:t>：沉浸式体验的内涵建构、实现机制与教育应用——兼论AI+沉浸式学习的新场域[J].远程教育杂志，2021（1）：</w:t>
      </w:r>
      <w:proofErr w:type="gramStart"/>
      <w:r w:rsidRPr="00531C50">
        <w:rPr>
          <w:rFonts w:ascii="宋体" w:eastAsia="宋体" w:hAnsi="宋体" w:cs="宋体"/>
          <w:kern w:val="0"/>
          <w:sz w:val="24"/>
          <w:szCs w:val="24"/>
        </w:rPr>
        <w:t>28-40.</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[11]陈凯泉，吴志超，刘宏，严莉莉.扩展现实（XR）支撑沉浸式学习的技术路径与应用模式——沉浸式学习研究网络国际会议（</w:t>
      </w:r>
      <w:proofErr w:type="spellStart"/>
      <w:r w:rsidRPr="00531C50">
        <w:rPr>
          <w:rFonts w:ascii="宋体" w:eastAsia="宋体" w:hAnsi="宋体" w:cs="宋体"/>
          <w:kern w:val="0"/>
          <w:sz w:val="24"/>
          <w:szCs w:val="24"/>
        </w:rPr>
        <w:t>iLRN</w:t>
      </w:r>
      <w:proofErr w:type="spellEnd"/>
      <w:r w:rsidRPr="00531C50">
        <w:rPr>
          <w:rFonts w:ascii="宋体" w:eastAsia="宋体" w:hAnsi="宋体" w:cs="宋体"/>
          <w:kern w:val="0"/>
          <w:sz w:val="24"/>
          <w:szCs w:val="24"/>
        </w:rPr>
        <w:t xml:space="preserve"> 2020）探析[J].远程教育杂志，2020（5）：</w:t>
      </w:r>
      <w:proofErr w:type="gramStart"/>
      <w:r w:rsidRPr="00531C50">
        <w:rPr>
          <w:rFonts w:ascii="宋体" w:eastAsia="宋体" w:hAnsi="宋体" w:cs="宋体"/>
          <w:kern w:val="0"/>
          <w:sz w:val="24"/>
          <w:szCs w:val="24"/>
        </w:rPr>
        <w:t>3-13.</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[12]邓鹏.心流：体验生命的潜能和乐趣[J].远程教育杂志，2006（3）：</w:t>
      </w:r>
      <w:proofErr w:type="gramStart"/>
      <w:r w:rsidRPr="00531C50">
        <w:rPr>
          <w:rFonts w:ascii="宋体" w:eastAsia="宋体" w:hAnsi="宋体" w:cs="宋体"/>
          <w:kern w:val="0"/>
          <w:sz w:val="24"/>
          <w:szCs w:val="24"/>
        </w:rPr>
        <w:t>76-80.</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[13]柳瑞雪，</w:t>
      </w:r>
      <w:proofErr w:type="gramStart"/>
      <w:r w:rsidRPr="00531C50">
        <w:rPr>
          <w:rFonts w:ascii="宋体" w:eastAsia="宋体" w:hAnsi="宋体" w:cs="宋体"/>
          <w:kern w:val="0"/>
          <w:sz w:val="24"/>
          <w:szCs w:val="24"/>
        </w:rPr>
        <w:t>任友群</w:t>
      </w:r>
      <w:proofErr w:type="gramEnd"/>
      <w:r w:rsidRPr="00531C50">
        <w:rPr>
          <w:rFonts w:ascii="宋体" w:eastAsia="宋体" w:hAnsi="宋体" w:cs="宋体"/>
          <w:kern w:val="0"/>
          <w:sz w:val="24"/>
          <w:szCs w:val="24"/>
        </w:rPr>
        <w:t>.沉浸式虚拟环境中</w:t>
      </w:r>
      <w:proofErr w:type="gramStart"/>
      <w:r w:rsidRPr="00531C50">
        <w:rPr>
          <w:rFonts w:ascii="宋体" w:eastAsia="宋体" w:hAnsi="宋体" w:cs="宋体"/>
          <w:kern w:val="0"/>
          <w:sz w:val="24"/>
          <w:szCs w:val="24"/>
        </w:rPr>
        <w:t>的心流体验</w:t>
      </w:r>
      <w:proofErr w:type="gramEnd"/>
      <w:r w:rsidRPr="00531C50">
        <w:rPr>
          <w:rFonts w:ascii="宋体" w:eastAsia="宋体" w:hAnsi="宋体" w:cs="宋体"/>
          <w:kern w:val="0"/>
          <w:sz w:val="24"/>
          <w:szCs w:val="24"/>
        </w:rPr>
        <w:t>与移情效果研究[J].电化教育研究，2019（4）：</w:t>
      </w:r>
      <w:proofErr w:type="gramStart"/>
      <w:r w:rsidRPr="00531C50">
        <w:rPr>
          <w:rFonts w:ascii="宋体" w:eastAsia="宋体" w:hAnsi="宋体" w:cs="宋体"/>
          <w:kern w:val="0"/>
          <w:sz w:val="24"/>
          <w:szCs w:val="24"/>
        </w:rPr>
        <w:t>99-105.</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[14]钟启泉.“三维目标”论[J].教育研究，2011（9）：</w:t>
      </w:r>
      <w:proofErr w:type="gramStart"/>
      <w:r w:rsidRPr="00531C50">
        <w:rPr>
          <w:rFonts w:ascii="宋体" w:eastAsia="宋体" w:hAnsi="宋体" w:cs="宋体"/>
          <w:kern w:val="0"/>
          <w:sz w:val="24"/>
          <w:szCs w:val="24"/>
        </w:rPr>
        <w:t>62-67.</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[15]石晋阳，陈刚.教育游戏化的动力结构与设计策略[J].现代教育技术，2016（6）：</w:t>
      </w:r>
      <w:proofErr w:type="gramStart"/>
      <w:r w:rsidRPr="00531C50">
        <w:rPr>
          <w:rFonts w:ascii="宋体" w:eastAsia="宋体" w:hAnsi="宋体" w:cs="宋体"/>
          <w:kern w:val="0"/>
          <w:sz w:val="24"/>
          <w:szCs w:val="24"/>
        </w:rPr>
        <w:t>27-33.</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[16]</w:t>
      </w:r>
      <w:proofErr w:type="gramStart"/>
      <w:r w:rsidRPr="00531C50">
        <w:rPr>
          <w:rFonts w:ascii="宋体" w:eastAsia="宋体" w:hAnsi="宋体" w:cs="宋体"/>
          <w:kern w:val="0"/>
          <w:sz w:val="24"/>
          <w:szCs w:val="24"/>
        </w:rPr>
        <w:t>魏宏聚</w:t>
      </w:r>
      <w:proofErr w:type="gramEnd"/>
      <w:r w:rsidRPr="00531C50">
        <w:rPr>
          <w:rFonts w:ascii="宋体" w:eastAsia="宋体" w:hAnsi="宋体" w:cs="宋体"/>
          <w:kern w:val="0"/>
          <w:sz w:val="24"/>
          <w:szCs w:val="24"/>
        </w:rPr>
        <w:t>.新课程三维目标在实践中遭遇的尴尬与归因——</w:t>
      </w:r>
      <w:proofErr w:type="gramStart"/>
      <w:r w:rsidRPr="00531C50">
        <w:rPr>
          <w:rFonts w:ascii="宋体" w:eastAsia="宋体" w:hAnsi="宋体" w:cs="宋体"/>
          <w:kern w:val="0"/>
          <w:sz w:val="24"/>
          <w:szCs w:val="24"/>
        </w:rPr>
        <w:t>兼对三维</w:t>
      </w:r>
      <w:proofErr w:type="gramEnd"/>
      <w:r w:rsidRPr="00531C50">
        <w:rPr>
          <w:rFonts w:ascii="宋体" w:eastAsia="宋体" w:hAnsi="宋体" w:cs="宋体"/>
          <w:kern w:val="0"/>
          <w:sz w:val="24"/>
          <w:szCs w:val="24"/>
        </w:rPr>
        <w:t>目标关系的再解读[J].中国教育学刊，2011（5）：</w:t>
      </w:r>
      <w:proofErr w:type="gramStart"/>
      <w:r w:rsidRPr="00531C50">
        <w:rPr>
          <w:rFonts w:ascii="宋体" w:eastAsia="宋体" w:hAnsi="宋体" w:cs="宋体"/>
          <w:kern w:val="0"/>
          <w:sz w:val="24"/>
          <w:szCs w:val="24"/>
        </w:rPr>
        <w:t>36-39.</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[17]陈娟，杨倩，文泉，刘歆</w:t>
      </w:r>
      <w:proofErr w:type="gramStart"/>
      <w:r w:rsidRPr="00531C50">
        <w:rPr>
          <w:rFonts w:ascii="宋体" w:eastAsia="宋体" w:hAnsi="宋体" w:cs="宋体"/>
          <w:kern w:val="0"/>
          <w:sz w:val="24"/>
          <w:szCs w:val="24"/>
        </w:rPr>
        <w:t>浏</w:t>
      </w:r>
      <w:proofErr w:type="gramEnd"/>
      <w:r w:rsidRPr="00531C50">
        <w:rPr>
          <w:rFonts w:ascii="宋体" w:eastAsia="宋体" w:hAnsi="宋体" w:cs="宋体"/>
          <w:kern w:val="0"/>
          <w:sz w:val="24"/>
          <w:szCs w:val="24"/>
        </w:rPr>
        <w:t>，</w:t>
      </w:r>
      <w:proofErr w:type="gramStart"/>
      <w:r w:rsidRPr="00531C50">
        <w:rPr>
          <w:rFonts w:ascii="宋体" w:eastAsia="宋体" w:hAnsi="宋体" w:cs="宋体"/>
          <w:kern w:val="0"/>
          <w:sz w:val="24"/>
          <w:szCs w:val="24"/>
        </w:rPr>
        <w:t>刘议聪</w:t>
      </w:r>
      <w:proofErr w:type="gramEnd"/>
      <w:r w:rsidRPr="00531C50">
        <w:rPr>
          <w:rFonts w:ascii="宋体" w:eastAsia="宋体" w:hAnsi="宋体" w:cs="宋体"/>
          <w:kern w:val="0"/>
          <w:sz w:val="24"/>
          <w:szCs w:val="24"/>
        </w:rPr>
        <w:t>.面向“挑战性课程”的多目标跟踪实验设计[J].实验技术与管理，2020（1）：</w:t>
      </w:r>
      <w:proofErr w:type="gramStart"/>
      <w:r w:rsidRPr="00531C50">
        <w:rPr>
          <w:rFonts w:ascii="宋体" w:eastAsia="宋体" w:hAnsi="宋体" w:cs="宋体"/>
          <w:kern w:val="0"/>
          <w:sz w:val="24"/>
          <w:szCs w:val="24"/>
        </w:rPr>
        <w:t>155-158.</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[18]张靖，傅钢善，郑新，张海钟.教育技术领域中的游戏化：超越游戏的学习催化剂[J].电化教育研究，2019（3）：</w:t>
      </w:r>
      <w:proofErr w:type="gramStart"/>
      <w:r w:rsidRPr="00531C50">
        <w:rPr>
          <w:rFonts w:ascii="宋体" w:eastAsia="宋体" w:hAnsi="宋体" w:cs="宋体"/>
          <w:kern w:val="0"/>
          <w:sz w:val="24"/>
          <w:szCs w:val="24"/>
        </w:rPr>
        <w:t>20-26.</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[19]李建生，乔小艳，李艺.教育游戏中心流体验与学习成效的关系[J].现代远程教育研究，2013（1）：</w:t>
      </w:r>
      <w:proofErr w:type="gramStart"/>
      <w:r w:rsidRPr="00531C50">
        <w:rPr>
          <w:rFonts w:ascii="宋体" w:eastAsia="宋体" w:hAnsi="宋体" w:cs="宋体"/>
          <w:kern w:val="0"/>
          <w:sz w:val="24"/>
          <w:szCs w:val="24"/>
        </w:rPr>
        <w:t>85-89.</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[20]李艺，</w:t>
      </w:r>
      <w:proofErr w:type="gramStart"/>
      <w:r w:rsidRPr="00531C50">
        <w:rPr>
          <w:rFonts w:ascii="宋体" w:eastAsia="宋体" w:hAnsi="宋体" w:cs="宋体"/>
          <w:kern w:val="0"/>
          <w:sz w:val="24"/>
          <w:szCs w:val="24"/>
        </w:rPr>
        <w:t>钟柏昌</w:t>
      </w:r>
      <w:proofErr w:type="gramEnd"/>
      <w:r w:rsidRPr="00531C50">
        <w:rPr>
          <w:rFonts w:ascii="宋体" w:eastAsia="宋体" w:hAnsi="宋体" w:cs="宋体"/>
          <w:kern w:val="0"/>
          <w:sz w:val="24"/>
          <w:szCs w:val="24"/>
        </w:rPr>
        <w:t>.谈“核心素养”[J].教育研究，2015（9）：</w:t>
      </w:r>
      <w:proofErr w:type="gramStart"/>
      <w:r w:rsidRPr="00531C50">
        <w:rPr>
          <w:rFonts w:ascii="宋体" w:eastAsia="宋体" w:hAnsi="宋体" w:cs="宋体"/>
          <w:kern w:val="0"/>
          <w:sz w:val="24"/>
          <w:szCs w:val="24"/>
        </w:rPr>
        <w:t>17-23.</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[21]黄宏武.“新三课”：中小学美术教学改革的新形式[J].课程·教材·教法，2020（4）：</w:t>
      </w:r>
      <w:proofErr w:type="gramStart"/>
      <w:r w:rsidRPr="00531C50">
        <w:rPr>
          <w:rFonts w:ascii="宋体" w:eastAsia="宋体" w:hAnsi="宋体" w:cs="宋体"/>
          <w:kern w:val="0"/>
          <w:sz w:val="24"/>
          <w:szCs w:val="24"/>
        </w:rPr>
        <w:t>126-130.</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[22]任艳华.核心素养与学科核心素养的有机对接[J].中国教育学刊，2016（S2）：79.</w:t>
      </w:r>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lastRenderedPageBreak/>
        <w:t>[23]彭寿清，张增田.从学科知识到核心素养：教科书编写理念的时代转换[J].教育研究，2016（12）：</w:t>
      </w:r>
      <w:proofErr w:type="gramStart"/>
      <w:r w:rsidRPr="00531C50">
        <w:rPr>
          <w:rFonts w:ascii="宋体" w:eastAsia="宋体" w:hAnsi="宋体" w:cs="宋体"/>
          <w:kern w:val="0"/>
          <w:sz w:val="24"/>
          <w:szCs w:val="24"/>
        </w:rPr>
        <w:t>106-111.</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[24]陈柳.危机与转向：对核心素养学科化还原论倾向的反思[J].中国教育学刊，2020（2）：</w:t>
      </w:r>
      <w:proofErr w:type="gramStart"/>
      <w:r w:rsidRPr="00531C50">
        <w:rPr>
          <w:rFonts w:ascii="宋体" w:eastAsia="宋体" w:hAnsi="宋体" w:cs="宋体"/>
          <w:kern w:val="0"/>
          <w:sz w:val="24"/>
          <w:szCs w:val="24"/>
        </w:rPr>
        <w:t>15-20.</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[25]李欣，沈夏林，黄晓，等.沉浸式VR 可视化空间线索促进程序性知识学习的实证研究[J].电化教育研究，2019（12）：</w:t>
      </w:r>
      <w:proofErr w:type="gramStart"/>
      <w:r w:rsidRPr="00531C50">
        <w:rPr>
          <w:rFonts w:ascii="宋体" w:eastAsia="宋体" w:hAnsi="宋体" w:cs="宋体"/>
          <w:kern w:val="0"/>
          <w:sz w:val="24"/>
          <w:szCs w:val="24"/>
        </w:rPr>
        <w:t>64-71.</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[26]潘庆玉.导向深度学习的游戏沉浸式教学模式[J].当代教育科学，2009（10）：</w:t>
      </w:r>
      <w:proofErr w:type="gramStart"/>
      <w:r w:rsidRPr="00531C50">
        <w:rPr>
          <w:rFonts w:ascii="宋体" w:eastAsia="宋体" w:hAnsi="宋体" w:cs="宋体"/>
          <w:kern w:val="0"/>
          <w:sz w:val="24"/>
          <w:szCs w:val="24"/>
        </w:rPr>
        <w:t>20-24.</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[27]朱珂，李冰青，</w:t>
      </w:r>
      <w:proofErr w:type="gramStart"/>
      <w:r w:rsidRPr="00531C50">
        <w:rPr>
          <w:rFonts w:ascii="宋体" w:eastAsia="宋体" w:hAnsi="宋体" w:cs="宋体"/>
          <w:kern w:val="0"/>
          <w:sz w:val="24"/>
          <w:szCs w:val="24"/>
        </w:rPr>
        <w:t>苏林猛</w:t>
      </w:r>
      <w:proofErr w:type="gramEnd"/>
      <w:r w:rsidRPr="00531C50">
        <w:rPr>
          <w:rFonts w:ascii="宋体" w:eastAsia="宋体" w:hAnsi="宋体" w:cs="宋体"/>
          <w:kern w:val="0"/>
          <w:sz w:val="24"/>
          <w:szCs w:val="24"/>
        </w:rPr>
        <w:t>.网络学习空间中协同学习的触发机制及实证研究[J].中国电化教育，2018（7）：</w:t>
      </w:r>
      <w:proofErr w:type="gramStart"/>
      <w:r w:rsidRPr="00531C50">
        <w:rPr>
          <w:rFonts w:ascii="宋体" w:eastAsia="宋体" w:hAnsi="宋体" w:cs="宋体"/>
          <w:kern w:val="0"/>
          <w:sz w:val="24"/>
          <w:szCs w:val="24"/>
        </w:rPr>
        <w:t>25-32+44.</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[28]柳瑞雪.沉浸式虚拟环境对学习者自我效能和集体效能影响的实证研究——以小学四年级科学课为例[J].现代教育技术，2019（8）：</w:t>
      </w:r>
      <w:proofErr w:type="gramStart"/>
      <w:r w:rsidRPr="00531C50">
        <w:rPr>
          <w:rFonts w:ascii="宋体" w:eastAsia="宋体" w:hAnsi="宋体" w:cs="宋体"/>
          <w:kern w:val="0"/>
          <w:sz w:val="24"/>
          <w:szCs w:val="24"/>
        </w:rPr>
        <w:t>72-78.</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[29]陈奕桦，杨雅婷，</w:t>
      </w:r>
      <w:proofErr w:type="gramStart"/>
      <w:r w:rsidRPr="00531C50">
        <w:rPr>
          <w:rFonts w:ascii="宋体" w:eastAsia="宋体" w:hAnsi="宋体" w:cs="宋体"/>
          <w:kern w:val="0"/>
          <w:sz w:val="24"/>
          <w:szCs w:val="24"/>
        </w:rPr>
        <w:t>文冬霞</w:t>
      </w:r>
      <w:proofErr w:type="gramEnd"/>
      <w:r w:rsidRPr="00531C50">
        <w:rPr>
          <w:rFonts w:ascii="宋体" w:eastAsia="宋体" w:hAnsi="宋体" w:cs="宋体"/>
          <w:kern w:val="0"/>
          <w:sz w:val="24"/>
          <w:szCs w:val="24"/>
        </w:rPr>
        <w:t>.数字化游戏学习环境下的学生心流体验探讨[J].电化教育研究，2016（8）：</w:t>
      </w:r>
      <w:proofErr w:type="gramStart"/>
      <w:r w:rsidRPr="00531C50">
        <w:rPr>
          <w:rFonts w:ascii="宋体" w:eastAsia="宋体" w:hAnsi="宋体" w:cs="宋体"/>
          <w:kern w:val="0"/>
          <w:sz w:val="24"/>
          <w:szCs w:val="24"/>
        </w:rPr>
        <w:t>40-46.</w:t>
      </w:r>
      <w:proofErr w:type="gramEnd"/>
    </w:p>
    <w:p w:rsidR="00531C50" w:rsidRPr="00531C50" w:rsidRDefault="00531C50" w:rsidP="00531C50">
      <w:pPr>
        <w:widowControl/>
        <w:spacing w:before="120" w:after="120" w:line="432" w:lineRule="atLeast"/>
        <w:ind w:firstLine="480"/>
        <w:rPr>
          <w:rFonts w:ascii="宋体" w:eastAsia="宋体" w:hAnsi="宋体" w:cs="宋体"/>
          <w:kern w:val="0"/>
          <w:sz w:val="24"/>
          <w:szCs w:val="24"/>
        </w:rPr>
      </w:pPr>
      <w:r w:rsidRPr="00531C50">
        <w:rPr>
          <w:rFonts w:ascii="宋体" w:eastAsia="宋体" w:hAnsi="宋体" w:cs="宋体"/>
          <w:kern w:val="0"/>
          <w:sz w:val="24"/>
          <w:szCs w:val="24"/>
        </w:rPr>
        <w:t>[30]邓鹏.面向高阶认知发展的成长式问题化学习（GPBL）研究——概念、设计与案例[J].远程教育杂志，2020（3）：</w:t>
      </w:r>
      <w:proofErr w:type="gramStart"/>
      <w:r w:rsidRPr="00531C50">
        <w:rPr>
          <w:rFonts w:ascii="宋体" w:eastAsia="宋体" w:hAnsi="宋体" w:cs="宋体"/>
          <w:kern w:val="0"/>
          <w:sz w:val="24"/>
          <w:szCs w:val="24"/>
        </w:rPr>
        <w:t>76-85.</w:t>
      </w:r>
      <w:proofErr w:type="gramEnd"/>
    </w:p>
    <w:p w:rsidR="00531C50" w:rsidRPr="00531C50" w:rsidRDefault="00531C50" w:rsidP="00531C50">
      <w:pPr>
        <w:widowControl/>
        <w:jc w:val="center"/>
        <w:rPr>
          <w:rFonts w:ascii="宋体" w:eastAsia="宋体" w:hAnsi="宋体" w:cs="宋体"/>
          <w:color w:val="C36500"/>
          <w:kern w:val="0"/>
          <w:sz w:val="43"/>
          <w:szCs w:val="43"/>
        </w:rPr>
      </w:pPr>
      <w:r w:rsidRPr="00531C50">
        <w:rPr>
          <w:rFonts w:ascii="宋体" w:eastAsia="宋体" w:hAnsi="宋体" w:cs="宋体"/>
          <w:b/>
          <w:bCs/>
          <w:color w:val="C36500"/>
          <w:kern w:val="0"/>
          <w:sz w:val="43"/>
          <w:szCs w:val="43"/>
        </w:rPr>
        <w:t xml:space="preserve">Research on </w:t>
      </w:r>
      <w:proofErr w:type="spellStart"/>
      <w:r w:rsidRPr="00531C50">
        <w:rPr>
          <w:rFonts w:ascii="宋体" w:eastAsia="宋体" w:hAnsi="宋体" w:cs="宋体"/>
          <w:b/>
          <w:bCs/>
          <w:color w:val="C36500"/>
          <w:kern w:val="0"/>
          <w:sz w:val="43"/>
          <w:szCs w:val="43"/>
        </w:rPr>
        <w:t>Gamification</w:t>
      </w:r>
      <w:proofErr w:type="spellEnd"/>
      <w:r w:rsidRPr="00531C50">
        <w:rPr>
          <w:rFonts w:ascii="宋体" w:eastAsia="宋体" w:hAnsi="宋体" w:cs="宋体"/>
          <w:b/>
          <w:bCs/>
          <w:color w:val="C36500"/>
          <w:kern w:val="0"/>
          <w:sz w:val="43"/>
          <w:szCs w:val="43"/>
        </w:rPr>
        <w:t xml:space="preserve"> Curriculum Objectives Design from the Perspective of Immersive Learning Theory：Mechanism，Framework and Application</w:t>
      </w:r>
    </w:p>
    <w:p w:rsidR="00531C50" w:rsidRPr="00531C50" w:rsidRDefault="00531C50" w:rsidP="00531C50">
      <w:pPr>
        <w:widowControl/>
        <w:spacing w:line="432" w:lineRule="atLeast"/>
        <w:jc w:val="center"/>
        <w:rPr>
          <w:rFonts w:ascii="宋体" w:eastAsia="宋体" w:hAnsi="宋体" w:cs="宋体"/>
          <w:kern w:val="0"/>
          <w:sz w:val="24"/>
          <w:szCs w:val="24"/>
        </w:rPr>
      </w:pPr>
      <w:r w:rsidRPr="00531C50">
        <w:rPr>
          <w:rFonts w:ascii="宋体" w:eastAsia="宋体" w:hAnsi="宋体" w:cs="宋体"/>
          <w:kern w:val="0"/>
          <w:sz w:val="24"/>
          <w:szCs w:val="24"/>
        </w:rPr>
        <w:t xml:space="preserve">Tao </w:t>
      </w:r>
      <w:proofErr w:type="spellStart"/>
      <w:r w:rsidRPr="00531C50">
        <w:rPr>
          <w:rFonts w:ascii="宋体" w:eastAsia="宋体" w:hAnsi="宋体" w:cs="宋体"/>
          <w:kern w:val="0"/>
          <w:sz w:val="24"/>
          <w:szCs w:val="24"/>
        </w:rPr>
        <w:t>Jia</w:t>
      </w:r>
      <w:proofErr w:type="spellEnd"/>
      <w:r w:rsidRPr="00531C50">
        <w:rPr>
          <w:rFonts w:ascii="宋体" w:eastAsia="宋体" w:hAnsi="宋体" w:cs="宋体"/>
          <w:kern w:val="0"/>
          <w:sz w:val="24"/>
          <w:szCs w:val="24"/>
        </w:rPr>
        <w:t xml:space="preserve"> &amp; Fan </w:t>
      </w:r>
      <w:proofErr w:type="spellStart"/>
      <w:r w:rsidRPr="00531C50">
        <w:rPr>
          <w:rFonts w:ascii="宋体" w:eastAsia="宋体" w:hAnsi="宋体" w:cs="宋体"/>
          <w:kern w:val="0"/>
          <w:sz w:val="24"/>
          <w:szCs w:val="24"/>
        </w:rPr>
        <w:t>Chenchen</w:t>
      </w:r>
      <w:proofErr w:type="spellEnd"/>
      <w:r w:rsidRPr="00531C50">
        <w:rPr>
          <w:rFonts w:ascii="宋体" w:eastAsia="宋体" w:hAnsi="宋体" w:cs="宋体"/>
          <w:kern w:val="0"/>
          <w:sz w:val="24"/>
          <w:szCs w:val="24"/>
        </w:rPr>
        <w:br/>
        <w:t>（College of Education Science，Anhui Normal University，Wuhu Anhui 241000）</w:t>
      </w:r>
    </w:p>
    <w:p w:rsidR="00531C50" w:rsidRPr="00531C50" w:rsidRDefault="00531C50" w:rsidP="00531C50">
      <w:pPr>
        <w:widowControl/>
        <w:spacing w:line="432" w:lineRule="atLeast"/>
        <w:rPr>
          <w:rFonts w:ascii="宋体" w:eastAsia="宋体" w:hAnsi="宋体" w:cs="宋体"/>
          <w:kern w:val="0"/>
          <w:sz w:val="24"/>
          <w:szCs w:val="24"/>
        </w:rPr>
      </w:pPr>
      <w:r w:rsidRPr="00531C50">
        <w:rPr>
          <w:rFonts w:ascii="宋体" w:eastAsia="宋体" w:hAnsi="宋体" w:cs="宋体"/>
          <w:b/>
          <w:bCs/>
          <w:kern w:val="0"/>
          <w:sz w:val="24"/>
          <w:szCs w:val="24"/>
        </w:rPr>
        <w:t>【Abstract】</w:t>
      </w:r>
      <w:r w:rsidRPr="00531C50">
        <w:rPr>
          <w:rFonts w:ascii="宋体" w:eastAsia="宋体" w:hAnsi="宋体" w:cs="宋体"/>
          <w:kern w:val="0"/>
          <w:sz w:val="24"/>
          <w:szCs w:val="24"/>
        </w:rPr>
        <w:t xml:space="preserve"> The construction of </w:t>
      </w:r>
      <w:proofErr w:type="spellStart"/>
      <w:r w:rsidRPr="00531C50">
        <w:rPr>
          <w:rFonts w:ascii="宋体" w:eastAsia="宋体" w:hAnsi="宋体" w:cs="宋体"/>
          <w:kern w:val="0"/>
          <w:sz w:val="24"/>
          <w:szCs w:val="24"/>
        </w:rPr>
        <w:t>gamification</w:t>
      </w:r>
      <w:proofErr w:type="spellEnd"/>
      <w:r w:rsidRPr="00531C50">
        <w:rPr>
          <w:rFonts w:ascii="宋体" w:eastAsia="宋体" w:hAnsi="宋体" w:cs="宋体"/>
          <w:kern w:val="0"/>
          <w:sz w:val="24"/>
          <w:szCs w:val="24"/>
        </w:rPr>
        <w:t xml:space="preserve"> curriculum objectives is the starting point for the implementation of </w:t>
      </w:r>
      <w:proofErr w:type="spellStart"/>
      <w:r w:rsidRPr="00531C50">
        <w:rPr>
          <w:rFonts w:ascii="宋体" w:eastAsia="宋体" w:hAnsi="宋体" w:cs="宋体"/>
          <w:kern w:val="0"/>
          <w:sz w:val="24"/>
          <w:szCs w:val="24"/>
        </w:rPr>
        <w:t>gamification</w:t>
      </w:r>
      <w:proofErr w:type="spellEnd"/>
      <w:r w:rsidRPr="00531C50">
        <w:rPr>
          <w:rFonts w:ascii="宋体" w:eastAsia="宋体" w:hAnsi="宋体" w:cs="宋体"/>
          <w:kern w:val="0"/>
          <w:sz w:val="24"/>
          <w:szCs w:val="24"/>
        </w:rPr>
        <w:t xml:space="preserve"> curriculum and the key to the high-quality development of </w:t>
      </w:r>
      <w:proofErr w:type="spellStart"/>
      <w:r w:rsidRPr="00531C50">
        <w:rPr>
          <w:rFonts w:ascii="宋体" w:eastAsia="宋体" w:hAnsi="宋体" w:cs="宋体"/>
          <w:kern w:val="0"/>
          <w:sz w:val="24"/>
          <w:szCs w:val="24"/>
        </w:rPr>
        <w:t>gamification</w:t>
      </w:r>
      <w:proofErr w:type="spellEnd"/>
      <w:r w:rsidRPr="00531C50">
        <w:rPr>
          <w:rFonts w:ascii="宋体" w:eastAsia="宋体" w:hAnsi="宋体" w:cs="宋体"/>
          <w:kern w:val="0"/>
          <w:sz w:val="24"/>
          <w:szCs w:val="24"/>
        </w:rPr>
        <w:t xml:space="preserve"> </w:t>
      </w:r>
      <w:proofErr w:type="spellStart"/>
      <w:r w:rsidRPr="00531C50">
        <w:rPr>
          <w:rFonts w:ascii="宋体" w:eastAsia="宋体" w:hAnsi="宋体" w:cs="宋体"/>
          <w:kern w:val="0"/>
          <w:sz w:val="24"/>
          <w:szCs w:val="24"/>
        </w:rPr>
        <w:t>curriculum.Although</w:t>
      </w:r>
      <w:proofErr w:type="spellEnd"/>
      <w:r w:rsidRPr="00531C50">
        <w:rPr>
          <w:rFonts w:ascii="宋体" w:eastAsia="宋体" w:hAnsi="宋体" w:cs="宋体"/>
          <w:kern w:val="0"/>
          <w:sz w:val="24"/>
          <w:szCs w:val="24"/>
        </w:rPr>
        <w:t xml:space="preserve"> there are more and more researches on </w:t>
      </w:r>
      <w:proofErr w:type="spellStart"/>
      <w:r w:rsidRPr="00531C50">
        <w:rPr>
          <w:rFonts w:ascii="宋体" w:eastAsia="宋体" w:hAnsi="宋体" w:cs="宋体"/>
          <w:kern w:val="0"/>
          <w:sz w:val="24"/>
          <w:szCs w:val="24"/>
        </w:rPr>
        <w:t>gamification</w:t>
      </w:r>
      <w:proofErr w:type="spellEnd"/>
      <w:r w:rsidRPr="00531C50">
        <w:rPr>
          <w:rFonts w:ascii="宋体" w:eastAsia="宋体" w:hAnsi="宋体" w:cs="宋体"/>
          <w:kern w:val="0"/>
          <w:sz w:val="24"/>
          <w:szCs w:val="24"/>
        </w:rPr>
        <w:t xml:space="preserve"> teaching and related courses，the discussion of </w:t>
      </w:r>
      <w:proofErr w:type="spellStart"/>
      <w:r w:rsidRPr="00531C50">
        <w:rPr>
          <w:rFonts w:ascii="宋体" w:eastAsia="宋体" w:hAnsi="宋体" w:cs="宋体"/>
          <w:kern w:val="0"/>
          <w:sz w:val="24"/>
          <w:szCs w:val="24"/>
        </w:rPr>
        <w:t>gamification</w:t>
      </w:r>
      <w:proofErr w:type="spellEnd"/>
      <w:r w:rsidRPr="00531C50">
        <w:rPr>
          <w:rFonts w:ascii="宋体" w:eastAsia="宋体" w:hAnsi="宋体" w:cs="宋体"/>
          <w:kern w:val="0"/>
          <w:sz w:val="24"/>
          <w:szCs w:val="24"/>
        </w:rPr>
        <w:t xml:space="preserve"> curriculum objectives is still a research topic to be </w:t>
      </w:r>
      <w:proofErr w:type="spellStart"/>
      <w:r w:rsidRPr="00531C50">
        <w:rPr>
          <w:rFonts w:ascii="宋体" w:eastAsia="宋体" w:hAnsi="宋体" w:cs="宋体"/>
          <w:kern w:val="0"/>
          <w:sz w:val="24"/>
          <w:szCs w:val="24"/>
        </w:rPr>
        <w:t>deepened.Starting</w:t>
      </w:r>
      <w:proofErr w:type="spellEnd"/>
      <w:r w:rsidRPr="00531C50">
        <w:rPr>
          <w:rFonts w:ascii="宋体" w:eastAsia="宋体" w:hAnsi="宋体" w:cs="宋体"/>
          <w:kern w:val="0"/>
          <w:sz w:val="24"/>
          <w:szCs w:val="24"/>
        </w:rPr>
        <w:t xml:space="preserve"> from the </w:t>
      </w:r>
      <w:r w:rsidRPr="00531C50">
        <w:rPr>
          <w:rFonts w:ascii="宋体" w:eastAsia="宋体" w:hAnsi="宋体" w:cs="宋体"/>
          <w:kern w:val="0"/>
          <w:sz w:val="24"/>
          <w:szCs w:val="24"/>
        </w:rPr>
        <w:lastRenderedPageBreak/>
        <w:t xml:space="preserve">analysis of the current failed </w:t>
      </w:r>
      <w:proofErr w:type="spellStart"/>
      <w:r w:rsidRPr="00531C50">
        <w:rPr>
          <w:rFonts w:ascii="宋体" w:eastAsia="宋体" w:hAnsi="宋体" w:cs="宋体"/>
          <w:kern w:val="0"/>
          <w:sz w:val="24"/>
          <w:szCs w:val="24"/>
        </w:rPr>
        <w:t>gamification</w:t>
      </w:r>
      <w:proofErr w:type="spellEnd"/>
      <w:r w:rsidRPr="00531C50">
        <w:rPr>
          <w:rFonts w:ascii="宋体" w:eastAsia="宋体" w:hAnsi="宋体" w:cs="宋体"/>
          <w:kern w:val="0"/>
          <w:sz w:val="24"/>
          <w:szCs w:val="24"/>
        </w:rPr>
        <w:t xml:space="preserve"> curriculum objectives，this paper puts the </w:t>
      </w:r>
      <w:proofErr w:type="spellStart"/>
      <w:r w:rsidRPr="00531C50">
        <w:rPr>
          <w:rFonts w:ascii="宋体" w:eastAsia="宋体" w:hAnsi="宋体" w:cs="宋体"/>
          <w:kern w:val="0"/>
          <w:sz w:val="24"/>
          <w:szCs w:val="24"/>
        </w:rPr>
        <w:t>gamification</w:t>
      </w:r>
      <w:proofErr w:type="spellEnd"/>
      <w:r w:rsidRPr="00531C50">
        <w:rPr>
          <w:rFonts w:ascii="宋体" w:eastAsia="宋体" w:hAnsi="宋体" w:cs="宋体"/>
          <w:kern w:val="0"/>
          <w:sz w:val="24"/>
          <w:szCs w:val="24"/>
        </w:rPr>
        <w:t xml:space="preserve"> curriculum objectives design in the complex and real space of curriculum practice，integrates it with students</w:t>
      </w:r>
      <w:proofErr w:type="gramStart"/>
      <w:r w:rsidRPr="00531C50">
        <w:rPr>
          <w:rFonts w:ascii="宋体" w:eastAsia="宋体" w:hAnsi="宋体" w:cs="宋体"/>
          <w:kern w:val="0"/>
          <w:sz w:val="24"/>
          <w:szCs w:val="24"/>
        </w:rPr>
        <w:t>’</w:t>
      </w:r>
      <w:proofErr w:type="gramEnd"/>
      <w:r w:rsidRPr="00531C50">
        <w:rPr>
          <w:rFonts w:ascii="宋体" w:eastAsia="宋体" w:hAnsi="宋体" w:cs="宋体"/>
          <w:kern w:val="0"/>
          <w:sz w:val="24"/>
          <w:szCs w:val="24"/>
        </w:rPr>
        <w:t xml:space="preserve"> individual，social life and discipline experts，and puts forward the </w:t>
      </w:r>
      <w:proofErr w:type="spellStart"/>
      <w:r w:rsidRPr="00531C50">
        <w:rPr>
          <w:rFonts w:ascii="宋体" w:eastAsia="宋体" w:hAnsi="宋体" w:cs="宋体"/>
          <w:kern w:val="0"/>
          <w:sz w:val="24"/>
          <w:szCs w:val="24"/>
        </w:rPr>
        <w:t>gamification</w:t>
      </w:r>
      <w:proofErr w:type="spellEnd"/>
      <w:r w:rsidRPr="00531C50">
        <w:rPr>
          <w:rFonts w:ascii="宋体" w:eastAsia="宋体" w:hAnsi="宋体" w:cs="宋体"/>
          <w:kern w:val="0"/>
          <w:sz w:val="24"/>
          <w:szCs w:val="24"/>
        </w:rPr>
        <w:t xml:space="preserve"> curriculum objectives design method based on immersive learning theory，that is，the “five frameworks”（stage，continuity，progression，hierarchy and holistic） and </w:t>
      </w:r>
      <w:proofErr w:type="spellStart"/>
      <w:r w:rsidRPr="00531C50">
        <w:rPr>
          <w:rFonts w:ascii="宋体" w:eastAsia="宋体" w:hAnsi="宋体" w:cs="宋体"/>
          <w:kern w:val="0"/>
          <w:sz w:val="24"/>
          <w:szCs w:val="24"/>
        </w:rPr>
        <w:t>the“seven</w:t>
      </w:r>
      <w:proofErr w:type="spellEnd"/>
      <w:r w:rsidRPr="00531C50">
        <w:rPr>
          <w:rFonts w:ascii="宋体" w:eastAsia="宋体" w:hAnsi="宋体" w:cs="宋体"/>
          <w:kern w:val="0"/>
          <w:sz w:val="24"/>
          <w:szCs w:val="24"/>
        </w:rPr>
        <w:t xml:space="preserve"> principles”（experience design in line with cognitive level，reasonable sense of substitution，clear boundary and internal freedom，cross-border experience to simulate work scenes，provide more perspectives and references，design of “pressure valve” based on learners</w:t>
      </w:r>
      <w:proofErr w:type="gramStart"/>
      <w:r w:rsidRPr="00531C50">
        <w:rPr>
          <w:rFonts w:ascii="宋体" w:eastAsia="宋体" w:hAnsi="宋体" w:cs="宋体"/>
          <w:kern w:val="0"/>
          <w:sz w:val="24"/>
          <w:szCs w:val="24"/>
        </w:rPr>
        <w:t>’</w:t>
      </w:r>
      <w:proofErr w:type="gramEnd"/>
      <w:r w:rsidRPr="00531C50">
        <w:rPr>
          <w:rFonts w:ascii="宋体" w:eastAsia="宋体" w:hAnsi="宋体" w:cs="宋体"/>
          <w:kern w:val="0"/>
          <w:sz w:val="24"/>
          <w:szCs w:val="24"/>
        </w:rPr>
        <w:t xml:space="preserve"> characteristics，and replace “rule pressure” with “peer pressure”）.The case of curriculum research shows that the design of </w:t>
      </w:r>
      <w:proofErr w:type="spellStart"/>
      <w:r w:rsidRPr="00531C50">
        <w:rPr>
          <w:rFonts w:ascii="宋体" w:eastAsia="宋体" w:hAnsi="宋体" w:cs="宋体"/>
          <w:kern w:val="0"/>
          <w:sz w:val="24"/>
          <w:szCs w:val="24"/>
        </w:rPr>
        <w:t>gamification</w:t>
      </w:r>
      <w:proofErr w:type="spellEnd"/>
      <w:r w:rsidRPr="00531C50">
        <w:rPr>
          <w:rFonts w:ascii="宋体" w:eastAsia="宋体" w:hAnsi="宋体" w:cs="宋体"/>
          <w:kern w:val="0"/>
          <w:sz w:val="24"/>
          <w:szCs w:val="24"/>
        </w:rPr>
        <w:t xml:space="preserve"> curriculum objectives from the perspective of immersive learning has realized the change of curriculum objectives design from paying attention to the overall development of the curriculum to paying attention to individual learning </w:t>
      </w:r>
      <w:proofErr w:type="spellStart"/>
      <w:r w:rsidRPr="00531C50">
        <w:rPr>
          <w:rFonts w:ascii="宋体" w:eastAsia="宋体" w:hAnsi="宋体" w:cs="宋体"/>
          <w:kern w:val="0"/>
          <w:sz w:val="24"/>
          <w:szCs w:val="24"/>
        </w:rPr>
        <w:t>experience.It</w:t>
      </w:r>
      <w:proofErr w:type="spellEnd"/>
      <w:r w:rsidRPr="00531C50">
        <w:rPr>
          <w:rFonts w:ascii="宋体" w:eastAsia="宋体" w:hAnsi="宋体" w:cs="宋体"/>
          <w:kern w:val="0"/>
          <w:sz w:val="24"/>
          <w:szCs w:val="24"/>
        </w:rPr>
        <w:t xml:space="preserve"> is a beneficial attempt to help the construction of challenging learning curriculum and carry out high-quality learning based on students.</w:t>
      </w:r>
    </w:p>
    <w:p w:rsidR="00531C50" w:rsidRPr="00531C50" w:rsidRDefault="00531C50" w:rsidP="00531C50">
      <w:pPr>
        <w:widowControl/>
        <w:spacing w:line="432" w:lineRule="atLeast"/>
        <w:rPr>
          <w:rFonts w:ascii="宋体" w:eastAsia="宋体" w:hAnsi="宋体" w:cs="宋体"/>
          <w:kern w:val="0"/>
          <w:sz w:val="24"/>
          <w:szCs w:val="24"/>
        </w:rPr>
      </w:pPr>
      <w:r w:rsidRPr="00531C50">
        <w:rPr>
          <w:rFonts w:ascii="宋体" w:eastAsia="宋体" w:hAnsi="宋体" w:cs="宋体"/>
          <w:b/>
          <w:bCs/>
          <w:kern w:val="0"/>
          <w:sz w:val="24"/>
          <w:szCs w:val="24"/>
        </w:rPr>
        <w:t>【Keywords】</w:t>
      </w:r>
      <w:r w:rsidRPr="00531C50">
        <w:rPr>
          <w:rFonts w:ascii="宋体" w:eastAsia="宋体" w:hAnsi="宋体" w:cs="宋体"/>
          <w:kern w:val="0"/>
          <w:sz w:val="24"/>
          <w:szCs w:val="24"/>
        </w:rPr>
        <w:t> Immersive Learning；</w:t>
      </w:r>
      <w:proofErr w:type="spellStart"/>
      <w:r w:rsidRPr="00531C50">
        <w:rPr>
          <w:rFonts w:ascii="宋体" w:eastAsia="宋体" w:hAnsi="宋体" w:cs="宋体"/>
          <w:kern w:val="0"/>
          <w:sz w:val="24"/>
          <w:szCs w:val="24"/>
        </w:rPr>
        <w:t>Gamification</w:t>
      </w:r>
      <w:proofErr w:type="spellEnd"/>
      <w:r w:rsidRPr="00531C50">
        <w:rPr>
          <w:rFonts w:ascii="宋体" w:eastAsia="宋体" w:hAnsi="宋体" w:cs="宋体"/>
          <w:kern w:val="0"/>
          <w:sz w:val="24"/>
          <w:szCs w:val="24"/>
        </w:rPr>
        <w:t xml:space="preserve"> Curriculum；Curriculum Objectives；High-quality Learning</w:t>
      </w:r>
    </w:p>
    <w:p w:rsidR="00531C50" w:rsidRPr="00531C50" w:rsidRDefault="00531C50" w:rsidP="00531C50">
      <w:pPr>
        <w:widowControl/>
        <w:spacing w:line="432" w:lineRule="atLeast"/>
        <w:rPr>
          <w:rFonts w:ascii="宋体" w:eastAsia="宋体" w:hAnsi="宋体" w:cs="宋体"/>
          <w:kern w:val="0"/>
          <w:sz w:val="24"/>
          <w:szCs w:val="24"/>
        </w:rPr>
      </w:pPr>
      <w:r w:rsidRPr="00531C50">
        <w:rPr>
          <w:rFonts w:ascii="宋体" w:eastAsia="宋体" w:hAnsi="宋体" w:cs="宋体"/>
          <w:b/>
          <w:bCs/>
          <w:kern w:val="0"/>
          <w:sz w:val="24"/>
          <w:szCs w:val="24"/>
        </w:rPr>
        <w:t>[中图分类号]</w:t>
      </w:r>
      <w:r w:rsidRPr="00531C50">
        <w:rPr>
          <w:rFonts w:ascii="宋体" w:eastAsia="宋体" w:hAnsi="宋体" w:cs="宋体"/>
          <w:kern w:val="0"/>
          <w:sz w:val="24"/>
          <w:szCs w:val="24"/>
        </w:rPr>
        <w:t> G420[文献标识码] A[文章编号] 1672-0008（2021）05－0066－10</w:t>
      </w:r>
    </w:p>
    <w:p w:rsidR="00531C50" w:rsidRPr="00531C50" w:rsidRDefault="00531C50" w:rsidP="00531C50">
      <w:pPr>
        <w:widowControl/>
        <w:spacing w:line="432" w:lineRule="atLeast"/>
        <w:rPr>
          <w:rFonts w:ascii="宋体" w:eastAsia="宋体" w:hAnsi="宋体" w:cs="宋体"/>
          <w:kern w:val="0"/>
          <w:sz w:val="24"/>
          <w:szCs w:val="24"/>
        </w:rPr>
      </w:pPr>
      <w:r w:rsidRPr="00531C50">
        <w:rPr>
          <w:rFonts w:ascii="宋体" w:eastAsia="宋体" w:hAnsi="宋体" w:cs="宋体"/>
          <w:b/>
          <w:bCs/>
          <w:kern w:val="0"/>
          <w:sz w:val="14"/>
          <w:szCs w:val="14"/>
          <w:vertAlign w:val="superscript"/>
        </w:rPr>
        <w:t>* </w:t>
      </w:r>
      <w:r w:rsidRPr="00531C50">
        <w:rPr>
          <w:rFonts w:ascii="宋体" w:eastAsia="宋体" w:hAnsi="宋体" w:cs="宋体"/>
          <w:b/>
          <w:bCs/>
          <w:kern w:val="0"/>
          <w:sz w:val="24"/>
          <w:szCs w:val="24"/>
        </w:rPr>
        <w:t>基金项目：</w:t>
      </w:r>
      <w:r w:rsidRPr="00531C50">
        <w:rPr>
          <w:rFonts w:ascii="宋体" w:eastAsia="宋体" w:hAnsi="宋体" w:cs="宋体"/>
          <w:kern w:val="0"/>
          <w:sz w:val="24"/>
          <w:szCs w:val="24"/>
        </w:rPr>
        <w:t>本文系全国教育科学规划课题2018年度教育部重点课题“以高校为中心多方协同的STEAM 教育模式研究：以安徽省为例”（项目编号：DCA180318）的研究成果。</w:t>
      </w:r>
    </w:p>
    <w:p w:rsidR="007B3D18" w:rsidRPr="00531C50" w:rsidRDefault="007B3D18"/>
    <w:sectPr w:rsidR="007B3D18" w:rsidRPr="00531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B5"/>
    <w:rsid w:val="00531C50"/>
    <w:rsid w:val="007B3D18"/>
    <w:rsid w:val="00CD5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31C5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31C5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31C5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1C50"/>
    <w:rPr>
      <w:rFonts w:ascii="宋体" w:eastAsia="宋体" w:hAnsi="宋体" w:cs="宋体"/>
      <w:b/>
      <w:bCs/>
      <w:kern w:val="36"/>
      <w:sz w:val="48"/>
      <w:szCs w:val="48"/>
    </w:rPr>
  </w:style>
  <w:style w:type="character" w:customStyle="1" w:styleId="2Char">
    <w:name w:val="标题 2 Char"/>
    <w:basedOn w:val="a0"/>
    <w:link w:val="2"/>
    <w:uiPriority w:val="9"/>
    <w:rsid w:val="00531C50"/>
    <w:rPr>
      <w:rFonts w:ascii="宋体" w:eastAsia="宋体" w:hAnsi="宋体" w:cs="宋体"/>
      <w:b/>
      <w:bCs/>
      <w:kern w:val="0"/>
      <w:sz w:val="36"/>
      <w:szCs w:val="36"/>
    </w:rPr>
  </w:style>
  <w:style w:type="character" w:customStyle="1" w:styleId="3Char">
    <w:name w:val="标题 3 Char"/>
    <w:basedOn w:val="a0"/>
    <w:link w:val="3"/>
    <w:uiPriority w:val="9"/>
    <w:rsid w:val="00531C50"/>
    <w:rPr>
      <w:rFonts w:ascii="宋体" w:eastAsia="宋体" w:hAnsi="宋体" w:cs="宋体"/>
      <w:b/>
      <w:bCs/>
      <w:kern w:val="0"/>
      <w:sz w:val="27"/>
      <w:szCs w:val="27"/>
    </w:rPr>
  </w:style>
  <w:style w:type="character" w:styleId="a3">
    <w:name w:val="Strong"/>
    <w:basedOn w:val="a0"/>
    <w:uiPriority w:val="22"/>
    <w:qFormat/>
    <w:rsid w:val="00531C50"/>
    <w:rPr>
      <w:b/>
      <w:bCs/>
    </w:rPr>
  </w:style>
  <w:style w:type="paragraph" w:styleId="a4">
    <w:name w:val="Normal (Web)"/>
    <w:basedOn w:val="a"/>
    <w:uiPriority w:val="99"/>
    <w:semiHidden/>
    <w:unhideWhenUsed/>
    <w:rsid w:val="00531C5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31C5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31C5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31C5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1C50"/>
    <w:rPr>
      <w:rFonts w:ascii="宋体" w:eastAsia="宋体" w:hAnsi="宋体" w:cs="宋体"/>
      <w:b/>
      <w:bCs/>
      <w:kern w:val="36"/>
      <w:sz w:val="48"/>
      <w:szCs w:val="48"/>
    </w:rPr>
  </w:style>
  <w:style w:type="character" w:customStyle="1" w:styleId="2Char">
    <w:name w:val="标题 2 Char"/>
    <w:basedOn w:val="a0"/>
    <w:link w:val="2"/>
    <w:uiPriority w:val="9"/>
    <w:rsid w:val="00531C50"/>
    <w:rPr>
      <w:rFonts w:ascii="宋体" w:eastAsia="宋体" w:hAnsi="宋体" w:cs="宋体"/>
      <w:b/>
      <w:bCs/>
      <w:kern w:val="0"/>
      <w:sz w:val="36"/>
      <w:szCs w:val="36"/>
    </w:rPr>
  </w:style>
  <w:style w:type="character" w:customStyle="1" w:styleId="3Char">
    <w:name w:val="标题 3 Char"/>
    <w:basedOn w:val="a0"/>
    <w:link w:val="3"/>
    <w:uiPriority w:val="9"/>
    <w:rsid w:val="00531C50"/>
    <w:rPr>
      <w:rFonts w:ascii="宋体" w:eastAsia="宋体" w:hAnsi="宋体" w:cs="宋体"/>
      <w:b/>
      <w:bCs/>
      <w:kern w:val="0"/>
      <w:sz w:val="27"/>
      <w:szCs w:val="27"/>
    </w:rPr>
  </w:style>
  <w:style w:type="character" w:styleId="a3">
    <w:name w:val="Strong"/>
    <w:basedOn w:val="a0"/>
    <w:uiPriority w:val="22"/>
    <w:qFormat/>
    <w:rsid w:val="00531C50"/>
    <w:rPr>
      <w:b/>
      <w:bCs/>
    </w:rPr>
  </w:style>
  <w:style w:type="paragraph" w:styleId="a4">
    <w:name w:val="Normal (Web)"/>
    <w:basedOn w:val="a"/>
    <w:uiPriority w:val="99"/>
    <w:semiHidden/>
    <w:unhideWhenUsed/>
    <w:rsid w:val="00531C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2550</Words>
  <Characters>14539</Characters>
  <Application>Microsoft Office Word</Application>
  <DocSecurity>0</DocSecurity>
  <Lines>121</Lines>
  <Paragraphs>34</Paragraphs>
  <ScaleCrop>false</ScaleCrop>
  <Company>Hewlett-Packard Company</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2021-10-21T03:26:00Z</dcterms:created>
  <dcterms:modified xsi:type="dcterms:W3CDTF">2021-10-21T03:26:00Z</dcterms:modified>
</cp:coreProperties>
</file>